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182C" w14:textId="77777777" w:rsidR="009A583D" w:rsidRDefault="009A583D" w:rsidP="0057366A">
      <w:pPr>
        <w:pStyle w:val="Corpotesto"/>
        <w:jc w:val="both"/>
        <w:rPr>
          <w:rFonts w:asciiTheme="majorHAnsi" w:hAnsiTheme="majorHAnsi" w:cs="Times New Roman"/>
          <w:sz w:val="20"/>
          <w:szCs w:val="20"/>
        </w:rPr>
      </w:pPr>
    </w:p>
    <w:p w14:paraId="7A153786" w14:textId="21E69B92" w:rsidR="009A583D" w:rsidRDefault="009A583D" w:rsidP="009A583D">
      <w:pPr>
        <w:pStyle w:val="Corpotesto"/>
        <w:jc w:val="center"/>
        <w:rPr>
          <w:rFonts w:ascii="Franklin Gothic Book" w:hAnsi="Franklin Gothic Book" w:cs="Times New Roman"/>
          <w:b/>
          <w:bCs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bCs/>
          <w:sz w:val="20"/>
          <w:szCs w:val="20"/>
        </w:rPr>
        <w:t>INFORMATIVA PRIVACY E LIBERATORIA IMMAGINI MINORI</w:t>
      </w:r>
    </w:p>
    <w:p w14:paraId="26EB071C" w14:textId="77777777" w:rsidR="0025470A" w:rsidRPr="00942BE3" w:rsidRDefault="0025470A" w:rsidP="0025470A">
      <w:pPr>
        <w:pStyle w:val="Corpotesto"/>
        <w:ind w:right="-143"/>
        <w:jc w:val="center"/>
        <w:rPr>
          <w:rFonts w:ascii="Franklin Gothic Book" w:hAnsi="Franklin Gothic Book" w:cs="Times New Roman"/>
          <w:b/>
          <w:bCs/>
          <w:sz w:val="20"/>
          <w:szCs w:val="20"/>
        </w:rPr>
      </w:pPr>
    </w:p>
    <w:p w14:paraId="68ADF9BB" w14:textId="2F1969E7" w:rsidR="000D7015" w:rsidRPr="00942BE3" w:rsidRDefault="00DF7500" w:rsidP="0025470A">
      <w:pPr>
        <w:pStyle w:val="Corpotesto"/>
        <w:ind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Gentile Interessato/a che fornisce i Suoi dati a</w:t>
      </w:r>
      <w:bookmarkStart w:id="0" w:name="_Hlk108090631"/>
      <w:r w:rsidR="0025470A" w:rsidRPr="0025470A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 xml:space="preserve"> </w:t>
      </w:r>
      <w:r w:rsidR="0025470A" w:rsidRPr="0025470A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>CONCORDE SERVIZI ALL’NFANZIA SOC. COOP.VA SOC</w:t>
      </w:r>
      <w:r w:rsidR="0025470A"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. </w:t>
      </w:r>
      <w:bookmarkEnd w:id="0"/>
      <w:r w:rsidR="000D7015" w:rsidRPr="00942BE3">
        <w:rPr>
          <w:rFonts w:ascii="Franklin Gothic Book" w:hAnsi="Franklin Gothic Book" w:cs="Times New Roman"/>
          <w:b/>
          <w:sz w:val="20"/>
          <w:szCs w:val="20"/>
        </w:rPr>
        <w:t xml:space="preserve"> 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La informiamo che la tutela dei dati </w:t>
      </w:r>
      <w:r w:rsidR="009340DC" w:rsidRPr="00942BE3">
        <w:rPr>
          <w:rFonts w:ascii="Franklin Gothic Book" w:hAnsi="Franklin Gothic Book" w:cs="Times New Roman"/>
          <w:sz w:val="20"/>
          <w:szCs w:val="20"/>
        </w:rPr>
        <w:t xml:space="preserve">è disciplinata dal Regolamento UE 2016/679 </w:t>
      </w:r>
      <w:r w:rsidR="0057366A" w:rsidRPr="00942BE3">
        <w:rPr>
          <w:rFonts w:ascii="Franklin Gothic Book" w:hAnsi="Franklin Gothic Book" w:cs="Times New Roman"/>
          <w:sz w:val="20"/>
          <w:szCs w:val="20"/>
        </w:rPr>
        <w:t>“</w:t>
      </w:r>
      <w:r w:rsidR="0057366A" w:rsidRPr="00942BE3">
        <w:rPr>
          <w:rFonts w:ascii="Franklin Gothic Book" w:hAnsi="Franklin Gothic Book" w:cs="Times New Roman"/>
          <w:i/>
          <w:sz w:val="20"/>
          <w:szCs w:val="20"/>
        </w:rPr>
        <w:t>Regolamento generale sulla protezione dei dati personal</w:t>
      </w:r>
      <w:r w:rsidR="00CA4E33" w:rsidRPr="00942BE3">
        <w:rPr>
          <w:rFonts w:ascii="Franklin Gothic Book" w:hAnsi="Franklin Gothic Book" w:cs="Times New Roman"/>
          <w:i/>
          <w:sz w:val="20"/>
          <w:szCs w:val="20"/>
        </w:rPr>
        <w:t>i</w:t>
      </w:r>
      <w:r w:rsidR="00CA4E33" w:rsidRPr="00942BE3">
        <w:rPr>
          <w:rFonts w:ascii="Franklin Gothic Book" w:hAnsi="Franklin Gothic Book" w:cs="Times New Roman"/>
          <w:sz w:val="20"/>
          <w:szCs w:val="20"/>
        </w:rPr>
        <w:t>”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 xml:space="preserve"> i</w:t>
      </w:r>
      <w:r w:rsidR="0057366A" w:rsidRPr="00942BE3">
        <w:rPr>
          <w:rFonts w:ascii="Franklin Gothic Book" w:hAnsi="Franklin Gothic Book" w:cs="Times New Roman"/>
          <w:sz w:val="20"/>
          <w:szCs w:val="20"/>
        </w:rPr>
        <w:t>n qualità di Titolare del trattamento, la</w:t>
      </w:r>
      <w:r w:rsidR="00010093" w:rsidRPr="00942BE3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25470A" w:rsidRPr="0025470A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>CONCORDE SERVIZI ALL’NFANZIA SOC. COOP.VA SOC</w:t>
      </w:r>
      <w:r w:rsidR="0025470A"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. </w:t>
      </w:r>
      <w:r w:rsidR="0057366A" w:rsidRPr="00942BE3">
        <w:rPr>
          <w:rFonts w:ascii="Franklin Gothic Book" w:hAnsi="Franklin Gothic Book" w:cs="Times New Roman"/>
          <w:sz w:val="20"/>
          <w:szCs w:val="20"/>
        </w:rPr>
        <w:t>fornisce le seguenti informazioni:</w:t>
      </w:r>
    </w:p>
    <w:p w14:paraId="75525764" w14:textId="77777777" w:rsidR="009340DC" w:rsidRPr="00942BE3" w:rsidRDefault="00113157" w:rsidP="0025470A">
      <w:pPr>
        <w:pStyle w:val="Paragrafoelenco"/>
        <w:numPr>
          <w:ilvl w:val="0"/>
          <w:numId w:val="8"/>
        </w:numPr>
        <w:ind w:right="-143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TITOLARE DEL TRATTAMENTO</w:t>
      </w:r>
    </w:p>
    <w:p w14:paraId="19305402" w14:textId="490C86F6" w:rsidR="0025470A" w:rsidRPr="0025470A" w:rsidRDefault="0025470A" w:rsidP="0025470A">
      <w:pPr>
        <w:ind w:right="-71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25470A">
        <w:rPr>
          <w:rFonts w:ascii="Franklin Gothic Book" w:hAnsi="Franklin Gothic Book" w:cs="Times New Roman"/>
          <w:bCs/>
          <w:sz w:val="20"/>
          <w:szCs w:val="20"/>
        </w:rPr>
        <w:t xml:space="preserve">Il Titolare del trattamento è la scrivente </w:t>
      </w:r>
      <w:r w:rsidRPr="0025470A">
        <w:rPr>
          <w:rFonts w:ascii="Franklin Gothic Book" w:hAnsi="Franklin Gothic Book" w:cs="Times New Roman"/>
          <w:b/>
          <w:sz w:val="20"/>
          <w:szCs w:val="20"/>
        </w:rPr>
        <w:t>CONCORDE SERVIZI ALL’NFANZIA SOC. COOP.VA SOC</w:t>
      </w:r>
      <w:r w:rsidRPr="0025470A">
        <w:rPr>
          <w:rFonts w:ascii="Franklin Gothic Book" w:hAnsi="Franklin Gothic Book" w:cs="Times New Roman"/>
          <w:bCs/>
          <w:sz w:val="20"/>
          <w:szCs w:val="20"/>
        </w:rPr>
        <w:t>. nella persona del Suo Legale Rappresentante, con sede legale a Reggio Emilia (RE), Largo Marco Gerra n. 1, con recapito mail nidomussini@gruppoconcorde.it tel: 0536/921200 e fax: 0536/925107 e sede operativa in Fiorano Modenese (MO), Via del canaletto n. 181 H.</w:t>
      </w:r>
    </w:p>
    <w:p w14:paraId="0DA76A83" w14:textId="2EFF74CB" w:rsidR="00C41A5C" w:rsidRPr="00942BE3" w:rsidRDefault="00113157" w:rsidP="00C41A5C">
      <w:pPr>
        <w:pStyle w:val="Paragrafoelenco"/>
        <w:numPr>
          <w:ilvl w:val="0"/>
          <w:numId w:val="8"/>
        </w:numPr>
        <w:ind w:right="-71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FINALITA’ DEL TRATTAMENTO</w:t>
      </w:r>
    </w:p>
    <w:p w14:paraId="13214E73" w14:textId="5289B68F" w:rsidR="003B39D4" w:rsidRDefault="0025470A" w:rsidP="00C41A5C">
      <w:pPr>
        <w:ind w:right="-71"/>
        <w:jc w:val="both"/>
        <w:rPr>
          <w:rFonts w:ascii="Franklin Gothic Book" w:hAnsi="Franklin Gothic Book" w:cs="Times New Roman"/>
          <w:sz w:val="20"/>
          <w:szCs w:val="20"/>
        </w:rPr>
      </w:pPr>
      <w:r w:rsidRPr="0025470A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>CONCORDE SERVIZI ALL’NFANZIA SOC. COOP.VA SOC</w:t>
      </w:r>
      <w:r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. </w:t>
      </w:r>
      <w:r w:rsidR="00DF7500" w:rsidRPr="00942BE3">
        <w:rPr>
          <w:rFonts w:ascii="Franklin Gothic Book" w:hAnsi="Franklin Gothic Book" w:cs="Times New Roman"/>
          <w:sz w:val="20"/>
          <w:szCs w:val="20"/>
        </w:rPr>
        <w:t>tratterà i dati personali che</w:t>
      </w:r>
      <w:r w:rsidR="0052265A" w:rsidRPr="00942BE3">
        <w:rPr>
          <w:rFonts w:ascii="Franklin Gothic Book" w:hAnsi="Franklin Gothic Book" w:cs="Times New Roman"/>
          <w:sz w:val="20"/>
          <w:szCs w:val="20"/>
        </w:rPr>
        <w:t xml:space="preserve"> la </w:t>
      </w:r>
      <w:r w:rsidR="00DF7500" w:rsidRPr="00942BE3">
        <w:rPr>
          <w:rFonts w:ascii="Franklin Gothic Book" w:hAnsi="Franklin Gothic Book" w:cs="Times New Roman"/>
          <w:sz w:val="20"/>
          <w:szCs w:val="20"/>
        </w:rPr>
        <w:t>riguardano esclusivamente per scopi di carattere pubblicitari</w:t>
      </w:r>
      <w:r w:rsidR="00E10A0E" w:rsidRPr="00942BE3">
        <w:rPr>
          <w:rFonts w:ascii="Franklin Gothic Book" w:hAnsi="Franklin Gothic Book" w:cs="Times New Roman"/>
          <w:sz w:val="20"/>
          <w:szCs w:val="20"/>
        </w:rPr>
        <w:t>o e promozionale nonché per la conservazione d</w:t>
      </w:r>
      <w:r w:rsidR="0087788A" w:rsidRPr="00942BE3">
        <w:rPr>
          <w:rFonts w:ascii="Franklin Gothic Book" w:hAnsi="Franklin Gothic Book" w:cs="Times New Roman"/>
          <w:sz w:val="20"/>
          <w:szCs w:val="20"/>
        </w:rPr>
        <w:t xml:space="preserve">i immagini in archivi cartacei o informatici tenuti esclusivamente dal Titolare </w:t>
      </w:r>
      <w:r w:rsidR="0052265A" w:rsidRPr="00942BE3">
        <w:rPr>
          <w:rFonts w:ascii="Franklin Gothic Book" w:hAnsi="Franklin Gothic Book" w:cs="Times New Roman"/>
          <w:sz w:val="20"/>
          <w:szCs w:val="20"/>
        </w:rPr>
        <w:t xml:space="preserve">e </w:t>
      </w:r>
      <w:r w:rsidR="0087788A" w:rsidRPr="00942BE3">
        <w:rPr>
          <w:rFonts w:ascii="Franklin Gothic Book" w:hAnsi="Franklin Gothic Book" w:cs="Times New Roman"/>
          <w:sz w:val="20"/>
          <w:szCs w:val="20"/>
        </w:rPr>
        <w:t>per memoria storica della Scrivente</w:t>
      </w:r>
      <w:r w:rsidR="002C3DD4" w:rsidRPr="00942BE3">
        <w:rPr>
          <w:rFonts w:ascii="Franklin Gothic Book" w:hAnsi="Franklin Gothic Book" w:cs="Times New Roman"/>
          <w:sz w:val="20"/>
          <w:szCs w:val="20"/>
        </w:rPr>
        <w:t>.</w:t>
      </w:r>
    </w:p>
    <w:p w14:paraId="2518DA0B" w14:textId="4571A4A6" w:rsidR="004C04D1" w:rsidRPr="00942BE3" w:rsidRDefault="004C04D1" w:rsidP="004C04D1">
      <w:pPr>
        <w:spacing w:before="1"/>
        <w:ind w:right="-143"/>
        <w:jc w:val="both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 w:cs="Times New Roman"/>
          <w:sz w:val="20"/>
          <w:szCs w:val="20"/>
        </w:rPr>
        <w:t>I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minori potranno essere ritratti in foto e/o video durante lo svolgimento delle attività didattiche afferenti ad attività istituzionali della scuola quali visite guidate, </w:t>
      </w:r>
      <w:r>
        <w:rPr>
          <w:rFonts w:ascii="Franklin Gothic Book" w:hAnsi="Franklin Gothic Book" w:cs="Times New Roman"/>
          <w:sz w:val="20"/>
          <w:szCs w:val="20"/>
        </w:rPr>
        <w:t>attività ludico sportive</w:t>
      </w:r>
      <w:r w:rsidRPr="00BB5C70">
        <w:rPr>
          <w:rFonts w:ascii="Franklin Gothic Book" w:hAnsi="Franklin Gothic Book" w:cs="Times New Roman"/>
          <w:sz w:val="20"/>
          <w:szCs w:val="20"/>
        </w:rPr>
        <w:t>, attività di laboratorio e foto di classe. Dette immagini o riprese potranno essere pubblicate su sito internet della scuola, sui quotidiani on line e locali, sulle reti TV nazionali e locali, sulle pagine social della Scrivente, conservate nell’archivio storico e inviate all’indirizzo mail di seguito fornito previo Suo espresso consenso.</w:t>
      </w:r>
    </w:p>
    <w:p w14:paraId="24A60674" w14:textId="77777777" w:rsidR="009340DC" w:rsidRPr="00942BE3" w:rsidRDefault="00DF7500" w:rsidP="009340DC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MODALITA’ DI T</w:t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 xml:space="preserve">RATTAMENTO </w:t>
      </w:r>
      <w:r w:rsidRPr="00942BE3">
        <w:rPr>
          <w:rFonts w:ascii="Franklin Gothic Book" w:hAnsi="Franklin Gothic Book" w:cs="Times New Roman"/>
          <w:b/>
          <w:sz w:val="20"/>
          <w:szCs w:val="20"/>
        </w:rPr>
        <w:t>DEI DATI</w:t>
      </w:r>
    </w:p>
    <w:p w14:paraId="1E40EDFB" w14:textId="1ABCC2E4" w:rsidR="00C130A7" w:rsidRPr="00942BE3" w:rsidRDefault="00DF7500" w:rsidP="009340DC">
      <w:pPr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 xml:space="preserve">I dati personali da Lei forniti formeranno oggetto di trattamento nel rispetto della normativa sopracitata e degli obblighi di riservatezza. Tali dati verranno trattati sia con strumenti informatici </w:t>
      </w:r>
      <w:r w:rsidR="0021422D" w:rsidRPr="00942BE3">
        <w:rPr>
          <w:rFonts w:ascii="Franklin Gothic Book" w:hAnsi="Franklin Gothic Book" w:cs="Times New Roman"/>
          <w:sz w:val="20"/>
          <w:szCs w:val="20"/>
        </w:rPr>
        <w:t xml:space="preserve">sia su supporti cartacei sia </w:t>
      </w:r>
      <w:r w:rsidRPr="00942BE3">
        <w:rPr>
          <w:rFonts w:ascii="Franklin Gothic Book" w:hAnsi="Franklin Gothic Book" w:cs="Times New Roman"/>
          <w:sz w:val="20"/>
          <w:szCs w:val="20"/>
        </w:rPr>
        <w:t>o</w:t>
      </w:r>
      <w:r w:rsidR="0021422D" w:rsidRPr="00942BE3">
        <w:rPr>
          <w:rFonts w:ascii="Franklin Gothic Book" w:hAnsi="Franklin Gothic Book" w:cs="Times New Roman"/>
          <w:sz w:val="20"/>
          <w:szCs w:val="20"/>
        </w:rPr>
        <w:t>g</w:t>
      </w:r>
      <w:r w:rsidRPr="00942BE3">
        <w:rPr>
          <w:rFonts w:ascii="Franklin Gothic Book" w:hAnsi="Franklin Gothic Book" w:cs="Times New Roman"/>
          <w:sz w:val="20"/>
          <w:szCs w:val="20"/>
        </w:rPr>
        <w:t>ni altro tipo di supporto, nel rispetto delle misure di sicurezza previste dalle normative in materia di protezione dei dati personali.</w:t>
      </w:r>
    </w:p>
    <w:p w14:paraId="3BF68023" w14:textId="77777777" w:rsidR="009340DC" w:rsidRPr="00942BE3" w:rsidRDefault="00DF7500" w:rsidP="009340DC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BASE GIURIDICA</w:t>
      </w:r>
    </w:p>
    <w:p w14:paraId="7A9EA344" w14:textId="77777777" w:rsidR="00C130A7" w:rsidRPr="00942BE3" w:rsidRDefault="00C130A7" w:rsidP="00C130A7">
      <w:pPr>
        <w:pStyle w:val="Paragrafoelenco"/>
        <w:ind w:left="0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Ai sensi dell’art. 6 paragrafo 1 lett. a) Reg. Ue 2016/679 e dell’art. 4 del decreto CEI, il conferimento dei Suoi dati è facoltativo e subordinato al Suo consenso.</w:t>
      </w:r>
    </w:p>
    <w:p w14:paraId="33C0A6B5" w14:textId="77777777" w:rsidR="003B39D4" w:rsidRPr="00942BE3" w:rsidRDefault="00DF7500" w:rsidP="009A583D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COMUNICAZIONE E DIFFUSIONE DA</w:t>
      </w:r>
      <w:r w:rsidR="009340DC" w:rsidRPr="00942BE3">
        <w:rPr>
          <w:rFonts w:ascii="Franklin Gothic Book" w:hAnsi="Franklin Gothic Book" w:cs="Times New Roman"/>
          <w:b/>
          <w:sz w:val="20"/>
          <w:szCs w:val="20"/>
        </w:rPr>
        <w:t>TI</w:t>
      </w:r>
    </w:p>
    <w:p w14:paraId="644250CE" w14:textId="2CEA4E0A" w:rsidR="0052265A" w:rsidRPr="00942BE3" w:rsidRDefault="00DF7500" w:rsidP="009A583D">
      <w:p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 xml:space="preserve">Nei limiti pertinenti </w:t>
      </w:r>
      <w:r w:rsidR="00763CA8" w:rsidRPr="00942BE3">
        <w:rPr>
          <w:rFonts w:ascii="Franklin Gothic Book" w:hAnsi="Franklin Gothic Book" w:cs="Times New Roman"/>
          <w:sz w:val="20"/>
          <w:szCs w:val="20"/>
        </w:rPr>
        <w:t>alle finalità di trattamento indicate, I suoi dati personali potranno essere comunicati a soggetti terzi.</w:t>
      </w:r>
    </w:p>
    <w:p w14:paraId="5F22D33D" w14:textId="77777777" w:rsidR="009340DC" w:rsidRPr="00942BE3" w:rsidRDefault="00763CA8" w:rsidP="009A583D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PERIODO DI CONSERVAZION</w:t>
      </w:r>
      <w:r w:rsidR="009340DC" w:rsidRPr="00942BE3">
        <w:rPr>
          <w:rFonts w:ascii="Franklin Gothic Book" w:hAnsi="Franklin Gothic Book" w:cs="Times New Roman"/>
          <w:b/>
          <w:sz w:val="20"/>
          <w:szCs w:val="20"/>
        </w:rPr>
        <w:t>E</w:t>
      </w:r>
    </w:p>
    <w:p w14:paraId="560EB449" w14:textId="77777777" w:rsidR="002C3DD4" w:rsidRPr="00942BE3" w:rsidRDefault="00763CA8" w:rsidP="009A583D">
      <w:pPr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 dati raccolti verranno conservati per un arco di tempo non superiore al conseguimento delle finalità per le quali sono trattati (</w:t>
      </w:r>
      <w:r w:rsidR="009340DC" w:rsidRPr="00942BE3">
        <w:rPr>
          <w:rFonts w:ascii="Franklin Gothic Book" w:hAnsi="Franklin Gothic Book" w:cs="Times New Roman"/>
          <w:sz w:val="20"/>
          <w:szCs w:val="20"/>
        </w:rPr>
        <w:t>ai sensi dell’art. 5 Reg. UE 2016/679)</w:t>
      </w:r>
      <w:r w:rsidRPr="00942BE3">
        <w:rPr>
          <w:rFonts w:ascii="Franklin Gothic Book" w:hAnsi="Franklin Gothic Book" w:cs="Times New Roman"/>
          <w:sz w:val="20"/>
          <w:szCs w:val="20"/>
        </w:rPr>
        <w:t>, e comunque non oltre la revoca del consenso da parte dell’interessato.</w:t>
      </w:r>
    </w:p>
    <w:p w14:paraId="0D27284B" w14:textId="77777777" w:rsidR="00C41A5C" w:rsidRPr="00942BE3" w:rsidRDefault="00763CA8" w:rsidP="009A583D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REVOCA DEL CONSENSO</w:t>
      </w:r>
    </w:p>
    <w:p w14:paraId="32417B92" w14:textId="77777777" w:rsidR="0052265A" w:rsidRPr="00942BE3" w:rsidRDefault="00763CA8" w:rsidP="009A583D">
      <w:p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Il Suo consenso espresso</w:t>
      </w:r>
      <w:r w:rsidR="009340DC" w:rsidRPr="00942BE3">
        <w:rPr>
          <w:rFonts w:ascii="Franklin Gothic Book" w:hAnsi="Franklin Gothic Book" w:cs="Times New Roman"/>
          <w:sz w:val="20"/>
          <w:szCs w:val="20"/>
        </w:rPr>
        <w:t xml:space="preserve"> ai sensi dell’art. 6 parag. 1 lett. a) e dell’art. 7 del Reg. UE 2016/679</w:t>
      </w:r>
      <w:r w:rsidR="00E24FC5" w:rsidRPr="00942BE3">
        <w:rPr>
          <w:rFonts w:ascii="Franklin Gothic Book" w:hAnsi="Franklin Gothic Book" w:cs="Times New Roman"/>
          <w:sz w:val="20"/>
          <w:szCs w:val="20"/>
        </w:rPr>
        <w:t xml:space="preserve"> e degli artt. 4 c. 1 e 5 del Decreto CEI 2018 </w:t>
      </w:r>
      <w:r w:rsidRPr="00942BE3">
        <w:rPr>
          <w:rFonts w:ascii="Franklin Gothic Book" w:hAnsi="Franklin Gothic Book" w:cs="Times New Roman"/>
          <w:sz w:val="20"/>
          <w:szCs w:val="20"/>
        </w:rPr>
        <w:t>potrà essere revocato in qualsiasi momento, senza che ciò possa pregiudicare la liceità del trattamento basato sul consenso prestato prima della revoca.</w:t>
      </w:r>
    </w:p>
    <w:p w14:paraId="0BF9F664" w14:textId="77777777" w:rsidR="003B39D4" w:rsidRPr="00942BE3" w:rsidRDefault="00763CA8" w:rsidP="009A583D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DIRITTI DELL’INTERESSATO</w:t>
      </w:r>
      <w:bookmarkStart w:id="1" w:name="_Hlk524601820"/>
      <w:bookmarkStart w:id="2" w:name="_Hlk524602067"/>
    </w:p>
    <w:p w14:paraId="2ED7A2F9" w14:textId="58BDFF5A" w:rsidR="00E47FF2" w:rsidRPr="00942BE3" w:rsidRDefault="00E47FF2" w:rsidP="009A583D">
      <w:pPr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In ogni momento potrà esercitare i Suoi diritti nei confronti del Titolare del trattamento, ai sensi degli artt. 15 a 22 del Regolamento UE 2016/679 e dell’art. 7 del Decreto CEI 2018 e proporre reclamo all’Autorità Garante ai sensi dell’art. 13 paragrafo 2 lett. d) del suddetto regolamento e dell’art. 7 parag. 1 del suddetto decreto.</w:t>
      </w:r>
    </w:p>
    <w:p w14:paraId="46DA44C1" w14:textId="380770AF" w:rsidR="00E47FF2" w:rsidRPr="00942BE3" w:rsidRDefault="00E47FF2" w:rsidP="009A583D">
      <w:pPr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L’interessato nei confronti del titolare ha diritto di accesso ai suoi dati personali, di ottenere la rettifica o la cancellazione degli stessi ovvero la limitazione del trattamento che lo riguardano, di proporre reclamo all'Autorità Garante, alla portabilità dei dati.</w:t>
      </w:r>
    </w:p>
    <w:p w14:paraId="3E8C82B8" w14:textId="77777777" w:rsidR="002C3DD4" w:rsidRPr="00942BE3" w:rsidRDefault="009340DC" w:rsidP="009A583D">
      <w:pPr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L’interessato nei confronti del titolare ha diritto di accesso ai suoi dati personali, di ottenere la rettifica o la cancellazione degli stessi ovvero la limitazione del trattamento che lo riguardano, di proporre reclamo all'Autorità Garante, alla portabilità dei dati.</w:t>
      </w:r>
      <w:bookmarkEnd w:id="1"/>
    </w:p>
    <w:p w14:paraId="2F7FA82F" w14:textId="77777777" w:rsidR="002C3DD4" w:rsidRPr="00942BE3" w:rsidRDefault="002C3DD4" w:rsidP="009A583D">
      <w:pPr>
        <w:pStyle w:val="Paragrafoelenco"/>
        <w:numPr>
          <w:ilvl w:val="0"/>
          <w:numId w:val="8"/>
        </w:numPr>
        <w:jc w:val="both"/>
        <w:rPr>
          <w:rFonts w:ascii="Franklin Gothic Book" w:hAnsi="Franklin Gothic Book" w:cs="Times New Roman"/>
          <w:b/>
          <w:sz w:val="20"/>
          <w:szCs w:val="20"/>
        </w:rPr>
      </w:pPr>
      <w:bookmarkStart w:id="3" w:name="_Hlk525226132"/>
      <w:r w:rsidRPr="00942BE3">
        <w:rPr>
          <w:rFonts w:ascii="Franklin Gothic Book" w:hAnsi="Franklin Gothic Book" w:cs="Times New Roman"/>
          <w:b/>
          <w:sz w:val="20"/>
          <w:szCs w:val="20"/>
        </w:rPr>
        <w:t>MODALITA’ DI ESERCIZIO DEI DIRITTI E REVOCA DEL CONSENSO</w:t>
      </w:r>
    </w:p>
    <w:p w14:paraId="4DF00028" w14:textId="77777777" w:rsidR="0025470A" w:rsidRDefault="002C3DD4" w:rsidP="0025470A">
      <w:pPr>
        <w:ind w:left="-284"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L’interessato potrà in qualsiasi momento esercitare i suoi diritti e facoltativamente chiedere la revoca del consenso espresso al trattamento, conformemente a quanto previsto dagli artt. 7 e 12 del Regolamento UE 2016/679</w:t>
      </w:r>
      <w:r w:rsidR="0025470A">
        <w:rPr>
          <w:rFonts w:ascii="Franklin Gothic Book" w:hAnsi="Franklin Gothic Book" w:cs="Times New Roman"/>
          <w:sz w:val="20"/>
          <w:szCs w:val="20"/>
        </w:rPr>
        <w:t xml:space="preserve">, </w:t>
      </w:r>
      <w:r w:rsidRPr="00942BE3">
        <w:rPr>
          <w:rFonts w:ascii="Franklin Gothic Book" w:hAnsi="Franklin Gothic Book" w:cs="Times New Roman"/>
          <w:sz w:val="20"/>
          <w:szCs w:val="20"/>
        </w:rPr>
        <w:t>inviando un’istanza da inoltrare al Titolare a mezzo:</w:t>
      </w:r>
      <w:r w:rsidR="0025470A"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 </w:t>
      </w:r>
    </w:p>
    <w:p w14:paraId="7FAE811F" w14:textId="605DAE09" w:rsidR="0025470A" w:rsidRPr="0025470A" w:rsidRDefault="0025470A" w:rsidP="0025470A">
      <w:pPr>
        <w:ind w:left="-284"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  <w:r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lastRenderedPageBreak/>
        <w:t xml:space="preserve">- una raccomandata a/r a: </w:t>
      </w:r>
      <w:r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Concorde Servizi all’ Infanzia S.C.S., Largo Marco Gerra n.1, 42124 Reggio Emilia (RE).</w:t>
      </w:r>
    </w:p>
    <w:p w14:paraId="649C7C05" w14:textId="77777777" w:rsidR="0025470A" w:rsidRPr="0025470A" w:rsidRDefault="0025470A" w:rsidP="0025470A">
      <w:pPr>
        <w:suppressAutoHyphens/>
        <w:autoSpaceDE/>
        <w:autoSpaceDN/>
        <w:ind w:left="-284" w:right="281"/>
        <w:jc w:val="both"/>
        <w:rPr>
          <w:rFonts w:ascii="Franklin Gothic Book" w:eastAsia="Arial" w:hAnsi="Franklin Gothic Book" w:cs="Times New Roman"/>
          <w:kern w:val="1"/>
          <w:sz w:val="20"/>
          <w:szCs w:val="20"/>
          <w:lang w:eastAsia="it-IT"/>
        </w:rPr>
      </w:pPr>
      <w:r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- mail all’indirizzo: nidomussini@gruppoconcorde.it</w:t>
      </w:r>
    </w:p>
    <w:p w14:paraId="624EAC19" w14:textId="77777777" w:rsidR="0025470A" w:rsidRPr="0025470A" w:rsidRDefault="0025470A" w:rsidP="0025470A">
      <w:pPr>
        <w:suppressAutoHyphens/>
        <w:autoSpaceDE/>
        <w:autoSpaceDN/>
        <w:ind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</w:p>
    <w:p w14:paraId="5C6A5E1F" w14:textId="34BFEFF1" w:rsidR="00041452" w:rsidRPr="005720C8" w:rsidRDefault="00041452" w:rsidP="0025470A">
      <w:pPr>
        <w:ind w:right="281"/>
        <w:jc w:val="both"/>
        <w:rPr>
          <w:rFonts w:ascii="Franklin Gothic Book" w:hAnsi="Franklin Gothic Book"/>
          <w:sz w:val="20"/>
          <w:szCs w:val="20"/>
        </w:rPr>
      </w:pPr>
      <w:bookmarkStart w:id="4" w:name="_Hlk104211910"/>
      <w:bookmarkStart w:id="5" w:name="_Hlk104212323"/>
      <w:bookmarkEnd w:id="2"/>
      <w:bookmarkEnd w:id="3"/>
    </w:p>
    <w:bookmarkEnd w:id="4"/>
    <w:bookmarkEnd w:id="5"/>
    <w:p w14:paraId="5D8C9FF3" w14:textId="22EAB86C" w:rsidR="0087788A" w:rsidRPr="00942BE3" w:rsidRDefault="00E10A0E" w:rsidP="009340DC">
      <w:pPr>
        <w:spacing w:before="100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Per presa visione</w:t>
      </w:r>
    </w:p>
    <w:p w14:paraId="5B3FC117" w14:textId="06202F99" w:rsidR="004C04D1" w:rsidRDefault="0087788A" w:rsidP="004C04D1">
      <w:pPr>
        <w:spacing w:before="213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________________________</w:t>
      </w:r>
      <w:r w:rsidR="00D717F3" w:rsidRPr="00942BE3">
        <w:rPr>
          <w:rFonts w:ascii="Franklin Gothic Book" w:hAnsi="Franklin Gothic Book" w:cs="Times New Roman"/>
          <w:sz w:val="20"/>
          <w:szCs w:val="20"/>
        </w:rPr>
        <w:t>_________</w:t>
      </w:r>
    </w:p>
    <w:p w14:paraId="1BCEA680" w14:textId="402F123B" w:rsidR="004C04D1" w:rsidRDefault="004C04D1" w:rsidP="004C04D1">
      <w:pPr>
        <w:spacing w:before="213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68DB3CB2" w14:textId="4163F3D8" w:rsidR="004C04D1" w:rsidRPr="004C04D1" w:rsidRDefault="004C04D1" w:rsidP="004C04D1">
      <w:pPr>
        <w:spacing w:before="213"/>
        <w:jc w:val="both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 w:cs="Times New Roman"/>
          <w:sz w:val="20"/>
          <w:szCs w:val="20"/>
        </w:rPr>
        <w:t>_________________________________</w:t>
      </w:r>
    </w:p>
    <w:p w14:paraId="1AD8BB2A" w14:textId="77777777" w:rsidR="00E47FF2" w:rsidRPr="00942BE3" w:rsidRDefault="00E47FF2" w:rsidP="00C41A5C">
      <w:pPr>
        <w:widowControl/>
        <w:suppressAutoHyphens/>
        <w:autoSpaceDE/>
        <w:autoSpaceDN/>
        <w:jc w:val="center"/>
        <w:rPr>
          <w:rFonts w:ascii="Franklin Gothic Book" w:hAnsi="Franklin Gothic Book" w:cs="Times New Roman"/>
          <w:b/>
          <w:sz w:val="20"/>
          <w:szCs w:val="20"/>
        </w:rPr>
      </w:pPr>
    </w:p>
    <w:p w14:paraId="0790F60E" w14:textId="4533B06E" w:rsidR="00D717F3" w:rsidRPr="00942BE3" w:rsidRDefault="00D46C91" w:rsidP="004C04D1">
      <w:pPr>
        <w:widowControl/>
        <w:suppressAutoHyphens/>
        <w:autoSpaceDE/>
        <w:autoSpaceDN/>
        <w:spacing w:line="276" w:lineRule="auto"/>
        <w:jc w:val="center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FORMULA DI CONSENSO</w:t>
      </w:r>
    </w:p>
    <w:p w14:paraId="5F3C289D" w14:textId="77777777" w:rsidR="00C41A5C" w:rsidRPr="00942BE3" w:rsidRDefault="00C41A5C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21EEEB59" w14:textId="77777777" w:rsidR="00945778" w:rsidRPr="00942BE3" w:rsidRDefault="0052265A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 sottoscritti,</w:t>
      </w:r>
    </w:p>
    <w:p w14:paraId="033D1EAC" w14:textId="0DFBE9DB" w:rsidR="00D717F3" w:rsidRPr="00942BE3" w:rsidRDefault="0052265A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 xml:space="preserve"> ________________________________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>_,</w:t>
      </w:r>
    </w:p>
    <w:p w14:paraId="5ACE50C0" w14:textId="77777777" w:rsidR="00945778" w:rsidRPr="00942BE3" w:rsidRDefault="00945778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37FCAC4C" w14:textId="278EA36C" w:rsidR="002B44C5" w:rsidRPr="00942BE3" w:rsidRDefault="0052265A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_____</w:t>
      </w:r>
      <w:r w:rsidR="002B44C5" w:rsidRPr="00942BE3">
        <w:rPr>
          <w:rFonts w:ascii="Franklin Gothic Book" w:hAnsi="Franklin Gothic Book" w:cs="Times New Roman"/>
          <w:sz w:val="20"/>
          <w:szCs w:val="20"/>
        </w:rPr>
        <w:t>_______</w:t>
      </w:r>
      <w:r w:rsidRPr="00942BE3">
        <w:rPr>
          <w:rFonts w:ascii="Franklin Gothic Book" w:hAnsi="Franklin Gothic Book" w:cs="Times New Roman"/>
          <w:sz w:val="20"/>
          <w:szCs w:val="20"/>
        </w:rPr>
        <w:t>____________________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>_,</w:t>
      </w:r>
    </w:p>
    <w:p w14:paraId="736AA238" w14:textId="77777777" w:rsidR="00D717F3" w:rsidRPr="00942BE3" w:rsidRDefault="00D717F3" w:rsidP="004C04D1">
      <w:pPr>
        <w:widowControl/>
        <w:suppressAutoHyphens/>
        <w:autoSpaceDE/>
        <w:autoSpaceDN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5CDE2A8A" w14:textId="77777777" w:rsidR="00945778" w:rsidRPr="00942BE3" w:rsidRDefault="0052265A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in qualità di genitori/tutori esercenti la potestà genitoriale d</w:t>
      </w:r>
      <w:r w:rsidR="00D717F3" w:rsidRPr="00942BE3">
        <w:rPr>
          <w:rFonts w:ascii="Franklin Gothic Book" w:hAnsi="Franklin Gothic Book" w:cs="Times New Roman"/>
          <w:sz w:val="20"/>
          <w:szCs w:val="20"/>
        </w:rPr>
        <w:t>el minor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 xml:space="preserve">e _______________________________, </w:t>
      </w:r>
    </w:p>
    <w:p w14:paraId="5212D50F" w14:textId="77777777" w:rsidR="00945778" w:rsidRPr="00942BE3" w:rsidRDefault="00945778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</w:p>
    <w:p w14:paraId="378493FD" w14:textId="77777777" w:rsidR="007107D5" w:rsidRPr="00942BE3" w:rsidRDefault="00945778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nato a ____________________</w:t>
      </w:r>
      <w:r w:rsidR="00D717F3" w:rsidRPr="00942BE3">
        <w:rPr>
          <w:rFonts w:ascii="Franklin Gothic Book" w:hAnsi="Franklin Gothic Book" w:cs="Times New Roman"/>
          <w:sz w:val="20"/>
          <w:szCs w:val="20"/>
        </w:rPr>
        <w:t xml:space="preserve">, il </w:t>
      </w:r>
      <w:r w:rsidR="0052265A" w:rsidRPr="00942BE3">
        <w:rPr>
          <w:rFonts w:ascii="Franklin Gothic Book" w:hAnsi="Franklin Gothic Book" w:cs="Times New Roman"/>
          <w:sz w:val="20"/>
          <w:szCs w:val="20"/>
        </w:rPr>
        <w:t>_____________________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, c.f. </w:t>
      </w:r>
      <w:r w:rsidR="0052265A" w:rsidRPr="00942BE3">
        <w:rPr>
          <w:rFonts w:ascii="Franklin Gothic Book" w:hAnsi="Franklin Gothic Book" w:cs="Times New Roman"/>
          <w:sz w:val="20"/>
          <w:szCs w:val="20"/>
        </w:rPr>
        <w:t>_______________________________</w:t>
      </w:r>
      <w:r w:rsidR="009340DC" w:rsidRPr="00942BE3">
        <w:rPr>
          <w:rFonts w:ascii="Franklin Gothic Book" w:hAnsi="Franklin Gothic Book" w:cs="Times New Roman"/>
          <w:sz w:val="20"/>
          <w:szCs w:val="20"/>
        </w:rPr>
        <w:t xml:space="preserve">, ai </w:t>
      </w:r>
    </w:p>
    <w:p w14:paraId="742E2E31" w14:textId="77777777" w:rsidR="007107D5" w:rsidRPr="00942BE3" w:rsidRDefault="007107D5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</w:p>
    <w:p w14:paraId="2AAF1379" w14:textId="77777777" w:rsidR="0052265A" w:rsidRPr="00942BE3" w:rsidRDefault="009340DC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sensi dell’art. 6 paragrafo 1 lett. a) e dell’art. 7 del Reg. UE 2016/679</w:t>
      </w:r>
      <w:r w:rsidR="0057366A" w:rsidRPr="00942BE3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>e</w:t>
      </w:r>
      <w:r w:rsidR="0057366A" w:rsidRPr="00942BE3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>degli artt. 4 c. 1 e 5 del suddetto decreto</w:t>
      </w:r>
    </w:p>
    <w:p w14:paraId="198AE499" w14:textId="77777777" w:rsidR="0021422D" w:rsidRPr="00942BE3" w:rsidRDefault="0021422D" w:rsidP="004C04D1">
      <w:pPr>
        <w:widowControl/>
        <w:suppressAutoHyphens/>
        <w:autoSpaceDE/>
        <w:autoSpaceDN/>
        <w:spacing w:line="276" w:lineRule="auto"/>
        <w:ind w:left="1416" w:firstLine="708"/>
        <w:rPr>
          <w:rFonts w:ascii="Franklin Gothic Book" w:hAnsi="Franklin Gothic Book" w:cs="Times New Roman"/>
          <w:b/>
          <w:sz w:val="20"/>
          <w:szCs w:val="20"/>
        </w:rPr>
      </w:pPr>
    </w:p>
    <w:p w14:paraId="00707AAE" w14:textId="77777777" w:rsidR="00010093" w:rsidRPr="00942BE3" w:rsidRDefault="0052265A" w:rsidP="004C04D1">
      <w:pPr>
        <w:widowControl/>
        <w:suppressAutoHyphens/>
        <w:autoSpaceDE/>
        <w:autoSpaceDN/>
        <w:spacing w:line="276" w:lineRule="auto"/>
        <w:ind w:left="1416" w:firstLine="708"/>
        <w:rPr>
          <w:rFonts w:ascii="Franklin Gothic Book" w:hAnsi="Franklin Gothic Book" w:cs="Times New Roman"/>
          <w:b/>
          <w:sz w:val="20"/>
          <w:szCs w:val="20"/>
        </w:rPr>
      </w:pPr>
      <w:bookmarkStart w:id="6" w:name="_Hlk532379412"/>
      <w:r w:rsidRPr="00942BE3">
        <w:rPr>
          <w:rFonts w:ascii="Franklin Gothic Book" w:hAnsi="Franklin Gothic Book" w:cs="Times New Roman"/>
          <w:b/>
          <w:sz w:val="20"/>
          <w:szCs w:val="20"/>
        </w:rPr>
        <w:t>□ autorizzano</w:t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Pr="00942BE3">
        <w:rPr>
          <w:rFonts w:ascii="Franklin Gothic Book" w:hAnsi="Franklin Gothic Book" w:cs="Times New Roman"/>
          <w:b/>
          <w:sz w:val="20"/>
          <w:szCs w:val="20"/>
        </w:rPr>
        <w:t>□ non autorizzano</w:t>
      </w:r>
    </w:p>
    <w:bookmarkEnd w:id="6"/>
    <w:p w14:paraId="761F286B" w14:textId="77777777" w:rsidR="007107D5" w:rsidRPr="00942BE3" w:rsidRDefault="0052265A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a titolo gratuito, anche ai sensi e per gli effetti degli artt. 10 e 320 cod.</w:t>
      </w:r>
      <w:r w:rsidR="009C0022" w:rsidRPr="00942BE3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civ., degli artt. 96 e 97 della legge 22/04/1941 n. 633, legge sul diritto d’autore, al ritratto e/o alla pubblicazione e/o alla ripresa della persona del figlio minore, in foto e/o in video, durante lo svolgimento di attività indicate nel </w:t>
      </w:r>
      <w:r w:rsidRPr="00942BE3">
        <w:rPr>
          <w:rFonts w:ascii="Franklin Gothic Book" w:hAnsi="Franklin Gothic Book" w:cs="Times New Roman"/>
          <w:b/>
          <w:sz w:val="20"/>
          <w:szCs w:val="20"/>
        </w:rPr>
        <w:t xml:space="preserve">punto </w:t>
      </w:r>
      <w:r w:rsidR="002C3DD4" w:rsidRPr="00942BE3">
        <w:rPr>
          <w:rFonts w:ascii="Franklin Gothic Book" w:hAnsi="Franklin Gothic Book" w:cs="Times New Roman"/>
          <w:b/>
          <w:sz w:val="20"/>
          <w:szCs w:val="20"/>
        </w:rPr>
        <w:t>B</w:t>
      </w:r>
      <w:r w:rsidRPr="00942BE3">
        <w:rPr>
          <w:rFonts w:ascii="Franklin Gothic Book" w:hAnsi="Franklin Gothic Book" w:cs="Times New Roman"/>
          <w:b/>
          <w:sz w:val="20"/>
          <w:szCs w:val="20"/>
        </w:rPr>
        <w:t>)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 dell’informativa organizzate dall</w:t>
      </w:r>
      <w:r w:rsidR="009C0022" w:rsidRPr="00942BE3">
        <w:rPr>
          <w:rFonts w:ascii="Franklin Gothic Book" w:hAnsi="Franklin Gothic Book" w:cs="Times New Roman"/>
          <w:sz w:val="20"/>
          <w:szCs w:val="20"/>
        </w:rPr>
        <w:t>a Scrivente</w:t>
      </w:r>
      <w:r w:rsidR="007107D5" w:rsidRPr="00942BE3">
        <w:rPr>
          <w:rFonts w:ascii="Franklin Gothic Book" w:hAnsi="Franklin Gothic Book" w:cs="Times New Roman"/>
          <w:sz w:val="20"/>
          <w:szCs w:val="20"/>
        </w:rPr>
        <w:t xml:space="preserve"> e per gli usi ivi indicati.</w:t>
      </w:r>
    </w:p>
    <w:p w14:paraId="5A8BC7A3" w14:textId="771EBEB6" w:rsidR="007107D5" w:rsidRPr="00942BE3" w:rsidRDefault="007107D5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I sottoscritti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 xml:space="preserve">, </w:t>
      </w:r>
      <w:proofErr w:type="gramStart"/>
      <w:r w:rsidR="003B39D4" w:rsidRPr="00942BE3">
        <w:rPr>
          <w:rFonts w:ascii="Franklin Gothic Book" w:hAnsi="Franklin Gothic Book" w:cs="Times New Roman"/>
          <w:sz w:val="20"/>
          <w:szCs w:val="20"/>
        </w:rPr>
        <w:t xml:space="preserve">altresì, 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 preso</w:t>
      </w:r>
      <w:proofErr w:type="gramEnd"/>
      <w:r w:rsidRPr="00942BE3">
        <w:rPr>
          <w:rFonts w:ascii="Franklin Gothic Book" w:hAnsi="Franklin Gothic Book" w:cs="Times New Roman"/>
          <w:sz w:val="20"/>
          <w:szCs w:val="20"/>
        </w:rPr>
        <w:t xml:space="preserve"> atto 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>di quanto sopra</w:t>
      </w:r>
    </w:p>
    <w:p w14:paraId="3F76ADB4" w14:textId="77777777" w:rsidR="00945778" w:rsidRPr="00942BE3" w:rsidRDefault="00945778" w:rsidP="004C04D1">
      <w:pPr>
        <w:widowControl/>
        <w:suppressAutoHyphens/>
        <w:autoSpaceDE/>
        <w:autoSpaceDN/>
        <w:spacing w:line="276" w:lineRule="auto"/>
        <w:ind w:left="1416" w:firstLine="708"/>
        <w:rPr>
          <w:rFonts w:ascii="Franklin Gothic Book" w:hAnsi="Franklin Gothic Book" w:cs="Times New Roman"/>
          <w:b/>
          <w:sz w:val="20"/>
          <w:szCs w:val="20"/>
        </w:rPr>
      </w:pPr>
      <w:bookmarkStart w:id="7" w:name="_Hlk532379556"/>
    </w:p>
    <w:p w14:paraId="46F2A509" w14:textId="77777777" w:rsidR="007107D5" w:rsidRPr="00942BE3" w:rsidRDefault="007107D5" w:rsidP="004C04D1">
      <w:pPr>
        <w:widowControl/>
        <w:suppressAutoHyphens/>
        <w:autoSpaceDE/>
        <w:autoSpaceDN/>
        <w:spacing w:line="276" w:lineRule="auto"/>
        <w:ind w:left="1416" w:firstLine="708"/>
        <w:rPr>
          <w:rFonts w:ascii="Franklin Gothic Book" w:hAnsi="Franklin Gothic Book" w:cs="Times New Roman"/>
          <w:b/>
          <w:sz w:val="20"/>
          <w:szCs w:val="20"/>
        </w:rPr>
      </w:pPr>
      <w:r w:rsidRPr="00942BE3">
        <w:rPr>
          <w:rFonts w:ascii="Franklin Gothic Book" w:hAnsi="Franklin Gothic Book" w:cs="Times New Roman"/>
          <w:b/>
          <w:sz w:val="20"/>
          <w:szCs w:val="20"/>
        </w:rPr>
        <w:t>□ autorizzano</w:t>
      </w:r>
      <w:r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Pr="00942BE3">
        <w:rPr>
          <w:rFonts w:ascii="Franklin Gothic Book" w:hAnsi="Franklin Gothic Book" w:cs="Times New Roman"/>
          <w:b/>
          <w:sz w:val="20"/>
          <w:szCs w:val="20"/>
        </w:rPr>
        <w:tab/>
      </w:r>
      <w:r w:rsidRPr="00942BE3">
        <w:rPr>
          <w:rFonts w:ascii="Franklin Gothic Book" w:hAnsi="Franklin Gothic Book" w:cs="Times New Roman"/>
          <w:b/>
          <w:sz w:val="20"/>
          <w:szCs w:val="20"/>
        </w:rPr>
        <w:tab/>
        <w:t>□ non autorizzano</w:t>
      </w:r>
    </w:p>
    <w:bookmarkEnd w:id="7"/>
    <w:p w14:paraId="65B23185" w14:textId="52953514" w:rsidR="007107D5" w:rsidRPr="00942BE3" w:rsidRDefault="007107D5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la consegna di supporti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 xml:space="preserve"> digitali (CD, DVD)</w:t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, su richiesta, ai soli genitori/tutori dei minori iscritti 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>alla scuola dell’infanzia;</w:t>
      </w:r>
    </w:p>
    <w:p w14:paraId="0022A0B3" w14:textId="77777777" w:rsidR="007F3176" w:rsidRPr="00942BE3" w:rsidRDefault="007F3176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</w:p>
    <w:p w14:paraId="4B7B9D49" w14:textId="77777777" w:rsidR="007107D5" w:rsidRPr="00942BE3" w:rsidRDefault="007F3176" w:rsidP="004C04D1">
      <w:pPr>
        <w:widowControl/>
        <w:suppressAutoHyphens/>
        <w:autoSpaceDE/>
        <w:autoSpaceDN/>
        <w:spacing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/>
          <w:noProof/>
          <w:sz w:val="20"/>
          <w:szCs w:val="20"/>
        </w:rPr>
        <w:drawing>
          <wp:inline distT="0" distB="0" distL="0" distR="0" wp14:anchorId="62A7A0E5" wp14:editId="53D46CD2">
            <wp:extent cx="6120130" cy="161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E471" w14:textId="7E912FBB" w:rsidR="007107D5" w:rsidRPr="00942BE3" w:rsidRDefault="007F3176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la possibile stampa dei lavori e delle fotografie de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>l proprio figlio/a minore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 xml:space="preserve"> per uso interno della scuola;</w:t>
      </w:r>
    </w:p>
    <w:p w14:paraId="2741B2FF" w14:textId="77777777" w:rsidR="007F3176" w:rsidRPr="00942BE3" w:rsidRDefault="007F3176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1E7CA25A" w14:textId="374BB148" w:rsidR="007F3176" w:rsidRPr="00942BE3" w:rsidRDefault="007F3176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/>
          <w:noProof/>
          <w:sz w:val="20"/>
          <w:szCs w:val="20"/>
        </w:rPr>
        <w:drawing>
          <wp:inline distT="0" distB="0" distL="0" distR="0" wp14:anchorId="175FA941" wp14:editId="4BECEAD8">
            <wp:extent cx="6120130" cy="1619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BE3">
        <w:rPr>
          <w:rFonts w:ascii="Franklin Gothic Book" w:hAnsi="Franklin Gothic Book" w:cs="Times New Roman"/>
          <w:sz w:val="20"/>
          <w:szCs w:val="20"/>
        </w:rPr>
        <w:t xml:space="preserve">l’eventuale pubblicazione sul sito internet </w:t>
      </w:r>
      <w:bookmarkStart w:id="8" w:name="_Hlk1990742"/>
      <w:r w:rsidRPr="00942BE3">
        <w:rPr>
          <w:rFonts w:ascii="Franklin Gothic Book" w:hAnsi="Franklin Gothic Book" w:cs="Times New Roman"/>
          <w:sz w:val="20"/>
          <w:szCs w:val="20"/>
        </w:rPr>
        <w:t>(</w:t>
      </w:r>
      <w:hyperlink r:id="rId9" w:history="1">
        <w:r w:rsidR="0025470A">
          <w:rPr>
            <w:rStyle w:val="Collegamentoipertestuale"/>
            <w:rFonts w:ascii="Franklin Gothic Book" w:hAnsi="Franklin Gothic Book" w:cs="Times New Roman"/>
            <w:color w:val="auto"/>
            <w:sz w:val="20"/>
            <w:szCs w:val="20"/>
            <w:u w:val="none"/>
          </w:rPr>
          <w:t>www.asiloconcorde.it</w:t>
        </w:r>
      </w:hyperlink>
      <w:r w:rsidRPr="00942BE3">
        <w:rPr>
          <w:rFonts w:ascii="Franklin Gothic Book" w:hAnsi="Franklin Gothic Book" w:cs="Times New Roman"/>
          <w:sz w:val="20"/>
          <w:szCs w:val="20"/>
        </w:rPr>
        <w:t xml:space="preserve">) </w:t>
      </w:r>
      <w:bookmarkEnd w:id="8"/>
      <w:r w:rsidRPr="00942BE3">
        <w:rPr>
          <w:rFonts w:ascii="Franklin Gothic Book" w:hAnsi="Franklin Gothic Book" w:cs="Times New Roman"/>
          <w:sz w:val="20"/>
          <w:szCs w:val="20"/>
        </w:rPr>
        <w:t xml:space="preserve">dei lavori e delle fotografie 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 xml:space="preserve">che ritraggono il proprio/a figlio/a minore </w:t>
      </w:r>
    </w:p>
    <w:p w14:paraId="2E6D15A3" w14:textId="77777777" w:rsidR="007F3176" w:rsidRPr="00942BE3" w:rsidRDefault="007F3176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noProof/>
          <w:sz w:val="20"/>
          <w:szCs w:val="20"/>
        </w:rPr>
      </w:pPr>
    </w:p>
    <w:p w14:paraId="29E3D7DF" w14:textId="77777777" w:rsidR="007F3176" w:rsidRPr="00942BE3" w:rsidRDefault="007F3176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noProof/>
          <w:sz w:val="20"/>
          <w:szCs w:val="20"/>
        </w:rPr>
        <w:drawing>
          <wp:inline distT="0" distB="0" distL="0" distR="0" wp14:anchorId="5AFA3E34" wp14:editId="4D3133A5">
            <wp:extent cx="6120765" cy="16446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D4EB2" w14:textId="17566AD9" w:rsidR="00945778" w:rsidRPr="00942BE3" w:rsidRDefault="007F3176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 xml:space="preserve">l’eventuale pubblicazione sul sito internet 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>(ww</w:t>
      </w:r>
      <w:r w:rsidR="0025470A">
        <w:rPr>
          <w:rFonts w:ascii="Franklin Gothic Book" w:hAnsi="Franklin Gothic Book" w:cs="Times New Roman"/>
          <w:sz w:val="20"/>
          <w:szCs w:val="20"/>
        </w:rPr>
        <w:t>w.asiloconcorde.it</w:t>
      </w:r>
      <w:r w:rsidR="00945778" w:rsidRPr="00942BE3">
        <w:rPr>
          <w:rFonts w:ascii="Franklin Gothic Book" w:hAnsi="Franklin Gothic Book" w:cs="Times New Roman"/>
          <w:sz w:val="20"/>
          <w:szCs w:val="20"/>
        </w:rPr>
        <w:t xml:space="preserve">) </w:t>
      </w:r>
      <w:r w:rsidRPr="00942BE3">
        <w:rPr>
          <w:rFonts w:ascii="Franklin Gothic Book" w:hAnsi="Franklin Gothic Book" w:cs="Times New Roman"/>
          <w:sz w:val="20"/>
          <w:szCs w:val="20"/>
        </w:rPr>
        <w:t>di fotografie che includono il proprio figlio minore</w:t>
      </w:r>
      <w:r w:rsidR="003B39D4" w:rsidRPr="00942BE3">
        <w:rPr>
          <w:rFonts w:ascii="Franklin Gothic Book" w:hAnsi="Franklin Gothic Book" w:cs="Times New Roman"/>
          <w:sz w:val="20"/>
          <w:szCs w:val="20"/>
        </w:rPr>
        <w:t>.</w:t>
      </w:r>
    </w:p>
    <w:p w14:paraId="7DFDBB81" w14:textId="77777777" w:rsidR="003B39D4" w:rsidRPr="00942BE3" w:rsidRDefault="003B39D4" w:rsidP="004C04D1">
      <w:pPr>
        <w:widowControl/>
        <w:tabs>
          <w:tab w:val="left" w:pos="3390"/>
        </w:tabs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5920BD7B" w14:textId="69E32411" w:rsidR="0052265A" w:rsidRPr="00942BE3" w:rsidRDefault="0052265A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lastRenderedPageBreak/>
        <w:t xml:space="preserve">Si solleva sin da ora </w:t>
      </w:r>
      <w:r w:rsidR="0025470A" w:rsidRPr="0025470A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>CONCORDE SERVIZI ALL’NFANZIA SOC. COOP.VA SOC</w:t>
      </w:r>
      <w:r w:rsidR="0025470A" w:rsidRPr="0025470A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. </w:t>
      </w:r>
      <w:r w:rsidRPr="00942BE3">
        <w:rPr>
          <w:rFonts w:ascii="Franklin Gothic Book" w:hAnsi="Franklin Gothic Book" w:cs="Times New Roman"/>
          <w:sz w:val="20"/>
          <w:szCs w:val="20"/>
        </w:rPr>
        <w:t>da qualsiasi responsabilità per uso improprio e fraudolento da parte dei terzi dei dati personali, delle fotografie e delle riprese di cui sopra, sia per l’anno corrente sia per gli anni successivi in cui sarà iscritto/a.</w:t>
      </w:r>
    </w:p>
    <w:p w14:paraId="58120813" w14:textId="77777777" w:rsidR="007F3176" w:rsidRPr="00942BE3" w:rsidRDefault="007F3176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La presente liberatoria si intende valida per l’anno scolastico _______/_____ e per i successivi periodi di iscrizione alla Scuola.</w:t>
      </w:r>
    </w:p>
    <w:p w14:paraId="46CCAC6D" w14:textId="77777777" w:rsidR="007107D5" w:rsidRPr="00942BE3" w:rsidRDefault="007107D5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34FF9E2D" w14:textId="77777777" w:rsidR="0052265A" w:rsidRPr="00942BE3" w:rsidRDefault="0052265A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>Luogo, data ______________</w:t>
      </w:r>
      <w:r w:rsidR="009C0022" w:rsidRPr="00942BE3">
        <w:rPr>
          <w:rFonts w:ascii="Franklin Gothic Book" w:hAnsi="Franklin Gothic Book" w:cs="Times New Roman"/>
          <w:sz w:val="20"/>
          <w:szCs w:val="20"/>
        </w:rPr>
        <w:t>_</w:t>
      </w:r>
    </w:p>
    <w:p w14:paraId="4D63F040" w14:textId="77777777" w:rsidR="007107D5" w:rsidRPr="00942BE3" w:rsidRDefault="007107D5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038CC343" w14:textId="77777777" w:rsidR="00C6181C" w:rsidRPr="00942BE3" w:rsidRDefault="0052265A" w:rsidP="004C04D1">
      <w:pPr>
        <w:widowControl/>
        <w:autoSpaceDE/>
        <w:autoSpaceDN/>
        <w:spacing w:after="160" w:line="276" w:lineRule="auto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 xml:space="preserve">Firma </w:t>
      </w:r>
      <w:r w:rsidR="00380EDE" w:rsidRPr="00942BE3">
        <w:rPr>
          <w:rFonts w:ascii="Franklin Gothic Book" w:hAnsi="Franklin Gothic Book" w:cs="Times New Roman"/>
          <w:sz w:val="20"/>
          <w:szCs w:val="20"/>
        </w:rPr>
        <w:tab/>
      </w:r>
      <w:r w:rsidR="000B5EDC" w:rsidRPr="00942BE3">
        <w:rPr>
          <w:rFonts w:ascii="Franklin Gothic Book" w:hAnsi="Franklin Gothic Book" w:cs="Times New Roman"/>
          <w:sz w:val="20"/>
          <w:szCs w:val="20"/>
        </w:rPr>
        <w:t>___________________</w:t>
      </w:r>
      <w:r w:rsidR="000B5EDC" w:rsidRPr="00942BE3">
        <w:rPr>
          <w:rFonts w:ascii="Franklin Gothic Book" w:hAnsi="Franklin Gothic Book" w:cs="Times New Roman"/>
          <w:sz w:val="20"/>
          <w:szCs w:val="20"/>
        </w:rPr>
        <w:tab/>
      </w:r>
      <w:r w:rsidR="000B5EDC" w:rsidRPr="00942BE3">
        <w:rPr>
          <w:rFonts w:ascii="Franklin Gothic Book" w:hAnsi="Franklin Gothic Book" w:cs="Times New Roman"/>
          <w:sz w:val="20"/>
          <w:szCs w:val="20"/>
        </w:rPr>
        <w:tab/>
      </w:r>
      <w:r w:rsidR="000B5EDC" w:rsidRPr="00942BE3">
        <w:rPr>
          <w:rFonts w:ascii="Franklin Gothic Book" w:hAnsi="Franklin Gothic Book" w:cs="Times New Roman"/>
          <w:sz w:val="20"/>
          <w:szCs w:val="20"/>
        </w:rPr>
        <w:tab/>
      </w:r>
      <w:r w:rsidR="000B5EDC" w:rsidRPr="00942BE3">
        <w:rPr>
          <w:rFonts w:ascii="Franklin Gothic Book" w:hAnsi="Franklin Gothic Book" w:cs="Times New Roman"/>
          <w:sz w:val="20"/>
          <w:szCs w:val="20"/>
        </w:rPr>
        <w:tab/>
        <w:t>Firma _________________________</w:t>
      </w:r>
      <w:r w:rsidR="00380EDE" w:rsidRPr="00942BE3">
        <w:rPr>
          <w:rFonts w:ascii="Franklin Gothic Book" w:hAnsi="Franklin Gothic Book" w:cs="Times New Roman"/>
          <w:sz w:val="20"/>
          <w:szCs w:val="20"/>
        </w:rPr>
        <w:tab/>
      </w:r>
      <w:r w:rsidR="00380EDE" w:rsidRPr="00942BE3">
        <w:rPr>
          <w:rFonts w:ascii="Franklin Gothic Book" w:hAnsi="Franklin Gothic Book" w:cs="Times New Roman"/>
          <w:sz w:val="20"/>
          <w:szCs w:val="20"/>
        </w:rPr>
        <w:tab/>
      </w:r>
    </w:p>
    <w:p w14:paraId="5C5102F2" w14:textId="328E6AA1" w:rsidR="000F3B60" w:rsidRDefault="003B39D4" w:rsidP="004C04D1">
      <w:pPr>
        <w:widowControl/>
        <w:autoSpaceDE/>
        <w:autoSpaceDN/>
        <w:spacing w:after="160" w:line="276" w:lineRule="auto"/>
        <w:jc w:val="center"/>
        <w:rPr>
          <w:rFonts w:ascii="Franklin Gothic Book" w:hAnsi="Franklin Gothic Book" w:cs="Times New Roman"/>
          <w:i/>
          <w:sz w:val="20"/>
          <w:szCs w:val="20"/>
        </w:rPr>
      </w:pPr>
      <w:r w:rsidRPr="00942BE3">
        <w:rPr>
          <w:rFonts w:ascii="Franklin Gothic Book" w:hAnsi="Franklin Gothic Book" w:cs="Times New Roman"/>
          <w:i/>
          <w:sz w:val="20"/>
          <w:szCs w:val="20"/>
        </w:rPr>
        <w:t>*** ***</w:t>
      </w:r>
    </w:p>
    <w:p w14:paraId="0EAA1961" w14:textId="4E2E2BBE" w:rsidR="00C6181C" w:rsidRPr="00942BE3" w:rsidRDefault="00C6181C" w:rsidP="004C04D1">
      <w:pPr>
        <w:widowControl/>
        <w:autoSpaceDE/>
        <w:autoSpaceDN/>
        <w:spacing w:after="160" w:line="276" w:lineRule="auto"/>
        <w:jc w:val="both"/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942BE3">
        <w:rPr>
          <w:rFonts w:ascii="Franklin Gothic Book" w:hAnsi="Franklin Gothic Book" w:cs="Times New Roman"/>
          <w:i/>
          <w:sz w:val="20"/>
          <w:szCs w:val="20"/>
        </w:rPr>
        <w:t xml:space="preserve">Nel caso in cui i suddetti consensi siano stati espressi da uno solo dei genitori esercente la responsabilità genitoriale, visti gli articoli 316 comam1 e 337 ter comma 3 del </w:t>
      </w:r>
      <w:proofErr w:type="gramStart"/>
      <w:r w:rsidRPr="00942BE3">
        <w:rPr>
          <w:rFonts w:ascii="Franklin Gothic Book" w:hAnsi="Franklin Gothic Book" w:cs="Times New Roman"/>
          <w:i/>
          <w:sz w:val="20"/>
          <w:szCs w:val="20"/>
        </w:rPr>
        <w:t>codice civile</w:t>
      </w:r>
      <w:proofErr w:type="gramEnd"/>
      <w:r w:rsidRPr="00942BE3">
        <w:rPr>
          <w:rFonts w:ascii="Franklin Gothic Book" w:hAnsi="Franklin Gothic Book" w:cs="Times New Roman"/>
          <w:i/>
          <w:sz w:val="20"/>
          <w:szCs w:val="20"/>
        </w:rPr>
        <w:t xml:space="preserve">, </w:t>
      </w:r>
      <w:r w:rsidRPr="00942BE3"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  <w:t>si presuppone la condivisione da parte di entrambi i genitori.</w:t>
      </w:r>
    </w:p>
    <w:p w14:paraId="07D284FE" w14:textId="3244C829" w:rsidR="003B39D4" w:rsidRPr="00942BE3" w:rsidRDefault="003B39D4" w:rsidP="004C04D1">
      <w:pPr>
        <w:widowControl/>
        <w:autoSpaceDE/>
        <w:autoSpaceDN/>
        <w:spacing w:after="160" w:line="276" w:lineRule="auto"/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13BF961A" w14:textId="182B0D02" w:rsidR="003B39D4" w:rsidRPr="00942BE3" w:rsidRDefault="003B39D4" w:rsidP="004C04D1">
      <w:pPr>
        <w:widowControl/>
        <w:autoSpaceDE/>
        <w:autoSpaceDN/>
        <w:spacing w:after="160" w:line="276" w:lineRule="auto"/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942BE3"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  <w:t xml:space="preserve">Firma </w:t>
      </w:r>
    </w:p>
    <w:p w14:paraId="469ED274" w14:textId="26F6ACEB" w:rsidR="003B39D4" w:rsidRPr="00942BE3" w:rsidRDefault="003B39D4" w:rsidP="004C04D1">
      <w:pPr>
        <w:widowControl/>
        <w:autoSpaceDE/>
        <w:autoSpaceDN/>
        <w:spacing w:after="160" w:line="276" w:lineRule="auto"/>
        <w:rPr>
          <w:rFonts w:ascii="Franklin Gothic Book" w:hAnsi="Franklin Gothic Book" w:cs="Times New Roman"/>
          <w:i/>
          <w:sz w:val="20"/>
          <w:szCs w:val="20"/>
        </w:rPr>
      </w:pPr>
      <w:r w:rsidRPr="00942BE3">
        <w:rPr>
          <w:rFonts w:ascii="Franklin Gothic Book" w:eastAsia="Calibri, Calibri" w:hAnsi="Franklin Gothic Book" w:cs="Times New Roman"/>
          <w:i/>
          <w:iCs/>
          <w:color w:val="000000"/>
          <w:kern w:val="3"/>
          <w:sz w:val="20"/>
          <w:szCs w:val="20"/>
          <w:lang w:eastAsia="zh-CN" w:bidi="hi-IN"/>
        </w:rPr>
        <w:t>_______________________</w:t>
      </w:r>
    </w:p>
    <w:p w14:paraId="0E04A12B" w14:textId="2E9C5F5A" w:rsidR="0087788A" w:rsidRPr="00942BE3" w:rsidRDefault="00380EDE" w:rsidP="004C04D1">
      <w:pPr>
        <w:widowControl/>
        <w:suppressAutoHyphens/>
        <w:adjustRightInd w:val="0"/>
        <w:spacing w:line="276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942BE3">
        <w:rPr>
          <w:rFonts w:ascii="Franklin Gothic Book" w:hAnsi="Franklin Gothic Book" w:cs="Times New Roman"/>
          <w:sz w:val="20"/>
          <w:szCs w:val="20"/>
        </w:rPr>
        <w:tab/>
      </w:r>
      <w:r w:rsidRPr="00942BE3">
        <w:rPr>
          <w:rFonts w:ascii="Franklin Gothic Book" w:hAnsi="Franklin Gothic Book" w:cs="Times New Roman"/>
          <w:sz w:val="20"/>
          <w:szCs w:val="20"/>
        </w:rPr>
        <w:tab/>
      </w:r>
      <w:r w:rsidRPr="00942BE3">
        <w:rPr>
          <w:rFonts w:ascii="Franklin Gothic Book" w:hAnsi="Franklin Gothic Book" w:cs="Times New Roman"/>
          <w:sz w:val="20"/>
          <w:szCs w:val="20"/>
        </w:rPr>
        <w:tab/>
      </w:r>
      <w:r w:rsidRPr="00942BE3">
        <w:rPr>
          <w:rFonts w:ascii="Franklin Gothic Book" w:hAnsi="Franklin Gothic Book" w:cs="Times New Roman"/>
          <w:sz w:val="20"/>
          <w:szCs w:val="20"/>
        </w:rPr>
        <w:tab/>
      </w:r>
    </w:p>
    <w:sectPr w:rsidR="0087788A" w:rsidRPr="00942BE3" w:rsidSect="00065F5D">
      <w:headerReference w:type="default" r:id="rId11"/>
      <w:footerReference w:type="default" r:id="rId12"/>
      <w:type w:val="continuous"/>
      <w:pgSz w:w="11906" w:h="16838"/>
      <w:pgMar w:top="851" w:right="1134" w:bottom="141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D1D6" w14:textId="77777777" w:rsidR="007C1B56" w:rsidRDefault="007C1B56" w:rsidP="00CB386A">
      <w:r>
        <w:separator/>
      </w:r>
    </w:p>
  </w:endnote>
  <w:endnote w:type="continuationSeparator" w:id="0">
    <w:p w14:paraId="19D2EB75" w14:textId="77777777" w:rsidR="007C1B56" w:rsidRDefault="007C1B56" w:rsidP="00C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, Calibri">
    <w:altName w:val="Calibri"/>
    <w:charset w:val="00"/>
    <w:family w:val="swiss"/>
    <w:pitch w:val="default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6"/>
      <w:gridCol w:w="2906"/>
      <w:gridCol w:w="1205"/>
      <w:gridCol w:w="2635"/>
    </w:tblGrid>
    <w:tr w:rsidR="00065F5D" w:rsidRPr="00893232" w14:paraId="2E36F975" w14:textId="77777777" w:rsidTr="00000372">
      <w:trPr>
        <w:cantSplit/>
        <w:trHeight w:val="340"/>
        <w:jc w:val="center"/>
      </w:trPr>
      <w:tc>
        <w:tcPr>
          <w:tcW w:w="68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B388FD" w14:textId="77777777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b/>
              <w:bCs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Sistema di gestione privacy</w:t>
          </w:r>
          <w:r>
            <w:rPr>
              <w:rFonts w:ascii="Verdana" w:eastAsia="Times New Roman" w:hAnsi="Verdana"/>
              <w:b/>
              <w:bCs/>
              <w:sz w:val="12"/>
              <w:szCs w:val="16"/>
            </w:rPr>
            <w:t>_ Gestione delle informative</w:t>
          </w:r>
        </w:p>
      </w:tc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9B4F1E" w14:textId="77777777" w:rsidR="00065F5D" w:rsidRPr="00893232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6"/>
              <w:szCs w:val="20"/>
            </w:rPr>
          </w:pPr>
          <w:r w:rsidRPr="00893232">
            <w:rPr>
              <w:rFonts w:ascii="Verdana" w:eastAsia="Times New Roman" w:hAnsi="Verdana"/>
              <w:b/>
              <w:bCs/>
              <w:sz w:val="16"/>
              <w:szCs w:val="20"/>
            </w:rPr>
            <w:t>Pagina:</w:t>
          </w:r>
          <w:r w:rsidRPr="00893232">
            <w:rPr>
              <w:rFonts w:ascii="Verdana" w:eastAsia="Times New Roman" w:hAnsi="Verdana"/>
              <w:sz w:val="16"/>
              <w:szCs w:val="20"/>
            </w:rPr>
            <w:t xml:space="preserve"> 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begin"/>
          </w:r>
          <w:r w:rsidRPr="00893232">
            <w:rPr>
              <w:rFonts w:ascii="Verdana" w:eastAsia="Times New Roman" w:hAnsi="Verdana"/>
              <w:sz w:val="16"/>
              <w:szCs w:val="20"/>
            </w:rPr>
            <w:instrText xml:space="preserve"> PAGE </w:instrTex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separate"/>
          </w:r>
          <w:r w:rsidRPr="00893232">
            <w:rPr>
              <w:rFonts w:ascii="Verdana" w:eastAsia="Times New Roman" w:hAnsi="Verdana"/>
              <w:noProof/>
              <w:sz w:val="16"/>
              <w:szCs w:val="20"/>
            </w:rPr>
            <w:t>3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end"/>
          </w:r>
          <w:r w:rsidRPr="00893232">
            <w:rPr>
              <w:rFonts w:ascii="Verdana" w:eastAsia="Times New Roman" w:hAnsi="Verdana"/>
              <w:sz w:val="16"/>
              <w:szCs w:val="20"/>
            </w:rPr>
            <w:t xml:space="preserve"> </w:t>
          </w:r>
          <w:r w:rsidRPr="00893232">
            <w:rPr>
              <w:rFonts w:ascii="Verdana" w:eastAsia="Times New Roman" w:hAnsi="Verdana"/>
              <w:b/>
              <w:bCs/>
              <w:sz w:val="16"/>
              <w:szCs w:val="20"/>
            </w:rPr>
            <w:t xml:space="preserve">di 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begin"/>
          </w:r>
          <w:r w:rsidRPr="00893232">
            <w:rPr>
              <w:rFonts w:ascii="Verdana" w:eastAsia="Times New Roman" w:hAnsi="Verdana"/>
              <w:sz w:val="16"/>
              <w:szCs w:val="20"/>
            </w:rPr>
            <w:instrText xml:space="preserve"> NUMPAGES </w:instrTex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separate"/>
          </w:r>
          <w:r w:rsidRPr="00893232">
            <w:rPr>
              <w:rFonts w:ascii="Verdana" w:eastAsia="Times New Roman" w:hAnsi="Verdana"/>
              <w:noProof/>
              <w:sz w:val="16"/>
              <w:szCs w:val="20"/>
            </w:rPr>
            <w:t>4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end"/>
          </w:r>
        </w:p>
      </w:tc>
    </w:tr>
    <w:tr w:rsidR="00065F5D" w:rsidRPr="00893232" w14:paraId="1A9D5FF3" w14:textId="77777777" w:rsidTr="00000372">
      <w:trPr>
        <w:trHeight w:val="266"/>
        <w:jc w:val="center"/>
      </w:trPr>
      <w:tc>
        <w:tcPr>
          <w:tcW w:w="953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0CC2E4" w14:textId="57C94339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Documento: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</w:t>
          </w:r>
          <w:r>
            <w:rPr>
              <w:rFonts w:ascii="Verdana" w:eastAsia="Times New Roman" w:hAnsi="Verdana"/>
              <w:sz w:val="12"/>
              <w:szCs w:val="16"/>
            </w:rPr>
            <w:t>Liberatoria immagini minori</w:t>
          </w:r>
        </w:p>
      </w:tc>
    </w:tr>
    <w:tr w:rsidR="00065F5D" w:rsidRPr="00893232" w14:paraId="4E269804" w14:textId="77777777" w:rsidTr="00000372">
      <w:trPr>
        <w:trHeight w:val="266"/>
        <w:jc w:val="center"/>
      </w:trPr>
      <w:tc>
        <w:tcPr>
          <w:tcW w:w="2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76ACD2" w14:textId="77777777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Versione</w:t>
          </w:r>
          <w:r w:rsidRPr="00414357">
            <w:rPr>
              <w:rFonts w:ascii="Verdana" w:eastAsia="Times New Roman" w:hAnsi="Verdana"/>
              <w:sz w:val="12"/>
              <w:szCs w:val="16"/>
            </w:rPr>
            <w:t>: 0</w:t>
          </w:r>
        </w:p>
      </w:tc>
      <w:tc>
        <w:tcPr>
          <w:tcW w:w="2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0A8F7" w14:textId="74EE94F7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Data di creazione: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</w:t>
          </w:r>
          <w:r>
            <w:rPr>
              <w:rFonts w:ascii="Verdana" w:eastAsia="Times New Roman" w:hAnsi="Verdana"/>
              <w:sz w:val="12"/>
              <w:szCs w:val="16"/>
            </w:rPr>
            <w:t>2</w:t>
          </w:r>
          <w:r w:rsidR="00041452">
            <w:rPr>
              <w:rFonts w:ascii="Verdana" w:eastAsia="Times New Roman" w:hAnsi="Verdana"/>
              <w:sz w:val="12"/>
              <w:szCs w:val="16"/>
            </w:rPr>
            <w:t>0</w:t>
          </w:r>
          <w:r>
            <w:rPr>
              <w:rFonts w:ascii="Verdana" w:eastAsia="Times New Roman" w:hAnsi="Verdana"/>
              <w:sz w:val="12"/>
              <w:szCs w:val="16"/>
            </w:rPr>
            <w:t>/0</w:t>
          </w:r>
          <w:r w:rsidR="00041452">
            <w:rPr>
              <w:rFonts w:ascii="Verdana" w:eastAsia="Times New Roman" w:hAnsi="Verdana"/>
              <w:sz w:val="12"/>
              <w:szCs w:val="16"/>
            </w:rPr>
            <w:t>6</w:t>
          </w:r>
          <w:r>
            <w:rPr>
              <w:rFonts w:ascii="Verdana" w:eastAsia="Times New Roman" w:hAnsi="Verdana"/>
              <w:sz w:val="12"/>
              <w:szCs w:val="16"/>
            </w:rPr>
            <w:t>/2022</w:t>
          </w:r>
        </w:p>
      </w:tc>
      <w:tc>
        <w:tcPr>
          <w:tcW w:w="38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EED9CF" w14:textId="77777777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Stato: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</w:t>
          </w:r>
          <w:r>
            <w:rPr>
              <w:rFonts w:ascii="Verdana" w:eastAsia="Times New Roman" w:hAnsi="Verdana"/>
              <w:sz w:val="12"/>
              <w:szCs w:val="16"/>
            </w:rPr>
            <w:t>Aggiornamento</w:t>
          </w:r>
        </w:p>
      </w:tc>
    </w:tr>
    <w:tr w:rsidR="00065F5D" w:rsidRPr="00893232" w14:paraId="2FBA979E" w14:textId="77777777" w:rsidTr="00000372">
      <w:trPr>
        <w:trHeight w:val="266"/>
        <w:jc w:val="center"/>
      </w:trPr>
      <w:tc>
        <w:tcPr>
          <w:tcW w:w="953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A2A5AC" w14:textId="77777777" w:rsidR="00065F5D" w:rsidRPr="00414357" w:rsidRDefault="00065F5D" w:rsidP="00065F5D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Approvato da: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Titolare del trattamento </w:t>
          </w:r>
        </w:p>
      </w:tc>
    </w:tr>
  </w:tbl>
  <w:p w14:paraId="3279637A" w14:textId="77777777" w:rsidR="00747161" w:rsidRDefault="00747161" w:rsidP="002B44C5">
    <w:pPr>
      <w:pStyle w:val="Pidipagina"/>
    </w:pPr>
  </w:p>
  <w:p w14:paraId="75EA05AD" w14:textId="77777777" w:rsidR="00747161" w:rsidRDefault="00747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2CA8" w14:textId="77777777" w:rsidR="007C1B56" w:rsidRDefault="007C1B56" w:rsidP="00CB386A">
      <w:r>
        <w:separator/>
      </w:r>
    </w:p>
  </w:footnote>
  <w:footnote w:type="continuationSeparator" w:id="0">
    <w:p w14:paraId="655DF6D2" w14:textId="77777777" w:rsidR="007C1B56" w:rsidRDefault="007C1B56" w:rsidP="00CB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465F" w14:textId="5B0788B7" w:rsidR="00747161" w:rsidRDefault="0025470A">
    <w:pPr>
      <w:pStyle w:val="Intestazione"/>
      <w:rPr>
        <w:rFonts w:ascii="CG Omega" w:eastAsia="Times New Roman" w:hAnsi="CG Omega" w:cs="Arial"/>
        <w:caps/>
        <w:noProof/>
      </w:rPr>
    </w:pPr>
    <w:r w:rsidRPr="0025470A">
      <w:rPr>
        <w:rFonts w:ascii="CG Omega" w:eastAsia="Times New Roman" w:hAnsi="CG Omega" w:cs="Arial"/>
        <w:caps/>
        <w:noProof/>
        <w:sz w:val="24"/>
        <w:szCs w:val="24"/>
        <w:lang w:eastAsia="it-IT"/>
      </w:rPr>
      <w:drawing>
        <wp:inline distT="0" distB="0" distL="0" distR="0" wp14:anchorId="4B14B284" wp14:editId="74114A37">
          <wp:extent cx="1333500" cy="7194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381F43" w14:textId="7B164F81" w:rsidR="0025470A" w:rsidRDefault="0025470A">
    <w:pPr>
      <w:pStyle w:val="Intestazione"/>
      <w:rPr>
        <w:rFonts w:ascii="CG Omega" w:eastAsia="Times New Roman" w:hAnsi="CG Omega" w:cs="Arial"/>
        <w:caps/>
        <w:noProof/>
      </w:rPr>
    </w:pPr>
  </w:p>
  <w:p w14:paraId="7E460F5C" w14:textId="48AF6E7B" w:rsidR="00041452" w:rsidRDefault="000414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7E9"/>
    <w:multiLevelType w:val="hybridMultilevel"/>
    <w:tmpl w:val="4CC82B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27BA"/>
    <w:multiLevelType w:val="hybridMultilevel"/>
    <w:tmpl w:val="D6146D4E"/>
    <w:lvl w:ilvl="0" w:tplc="2B1E79B6">
      <w:numFmt w:val="bullet"/>
      <w:lvlText w:val="-"/>
      <w:lvlJc w:val="left"/>
      <w:pPr>
        <w:ind w:left="51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" w15:restartNumberingAfterBreak="0">
    <w:nsid w:val="2E246498"/>
    <w:multiLevelType w:val="hybridMultilevel"/>
    <w:tmpl w:val="C6AAE0AE"/>
    <w:lvl w:ilvl="0" w:tplc="2818A920">
      <w:numFmt w:val="bullet"/>
      <w:lvlText w:val="□"/>
      <w:lvlJc w:val="left"/>
      <w:pPr>
        <w:ind w:left="335" w:hanging="183"/>
      </w:pPr>
      <w:rPr>
        <w:rFonts w:ascii="Tahoma" w:eastAsia="Tahoma" w:hAnsi="Tahoma" w:cs="Tahoma" w:hint="default"/>
        <w:w w:val="99"/>
        <w:sz w:val="20"/>
        <w:szCs w:val="20"/>
      </w:rPr>
    </w:lvl>
    <w:lvl w:ilvl="1" w:tplc="9B3861FC">
      <w:numFmt w:val="bullet"/>
      <w:lvlText w:val="•"/>
      <w:lvlJc w:val="left"/>
      <w:pPr>
        <w:ind w:left="1332" w:hanging="183"/>
      </w:pPr>
      <w:rPr>
        <w:rFonts w:hint="default"/>
      </w:rPr>
    </w:lvl>
    <w:lvl w:ilvl="2" w:tplc="884066DC">
      <w:numFmt w:val="bullet"/>
      <w:lvlText w:val="•"/>
      <w:lvlJc w:val="left"/>
      <w:pPr>
        <w:ind w:left="2324" w:hanging="183"/>
      </w:pPr>
      <w:rPr>
        <w:rFonts w:hint="default"/>
      </w:rPr>
    </w:lvl>
    <w:lvl w:ilvl="3" w:tplc="A3D216EA">
      <w:numFmt w:val="bullet"/>
      <w:lvlText w:val="•"/>
      <w:lvlJc w:val="left"/>
      <w:pPr>
        <w:ind w:left="3316" w:hanging="183"/>
      </w:pPr>
      <w:rPr>
        <w:rFonts w:hint="default"/>
      </w:rPr>
    </w:lvl>
    <w:lvl w:ilvl="4" w:tplc="6F4C52B2">
      <w:numFmt w:val="bullet"/>
      <w:lvlText w:val="•"/>
      <w:lvlJc w:val="left"/>
      <w:pPr>
        <w:ind w:left="4308" w:hanging="183"/>
      </w:pPr>
      <w:rPr>
        <w:rFonts w:hint="default"/>
      </w:rPr>
    </w:lvl>
    <w:lvl w:ilvl="5" w:tplc="11F2DC3E">
      <w:numFmt w:val="bullet"/>
      <w:lvlText w:val="•"/>
      <w:lvlJc w:val="left"/>
      <w:pPr>
        <w:ind w:left="5300" w:hanging="183"/>
      </w:pPr>
      <w:rPr>
        <w:rFonts w:hint="default"/>
      </w:rPr>
    </w:lvl>
    <w:lvl w:ilvl="6" w:tplc="C6C40046">
      <w:numFmt w:val="bullet"/>
      <w:lvlText w:val="•"/>
      <w:lvlJc w:val="left"/>
      <w:pPr>
        <w:ind w:left="6292" w:hanging="183"/>
      </w:pPr>
      <w:rPr>
        <w:rFonts w:hint="default"/>
      </w:rPr>
    </w:lvl>
    <w:lvl w:ilvl="7" w:tplc="BE789EEC">
      <w:numFmt w:val="bullet"/>
      <w:lvlText w:val="•"/>
      <w:lvlJc w:val="left"/>
      <w:pPr>
        <w:ind w:left="7284" w:hanging="183"/>
      </w:pPr>
      <w:rPr>
        <w:rFonts w:hint="default"/>
      </w:rPr>
    </w:lvl>
    <w:lvl w:ilvl="8" w:tplc="6E9CEA0E">
      <w:numFmt w:val="bullet"/>
      <w:lvlText w:val="•"/>
      <w:lvlJc w:val="left"/>
      <w:pPr>
        <w:ind w:left="8276" w:hanging="183"/>
      </w:pPr>
      <w:rPr>
        <w:rFonts w:hint="default"/>
      </w:rPr>
    </w:lvl>
  </w:abstractNum>
  <w:abstractNum w:abstractNumId="3" w15:restartNumberingAfterBreak="0">
    <w:nsid w:val="40280EF3"/>
    <w:multiLevelType w:val="hybridMultilevel"/>
    <w:tmpl w:val="7508132E"/>
    <w:lvl w:ilvl="0" w:tplc="1BE6AEF4">
      <w:start w:val="1"/>
      <w:numFmt w:val="decimal"/>
      <w:lvlText w:val="%1."/>
      <w:lvlJc w:val="left"/>
      <w:pPr>
        <w:ind w:left="37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53A8DC94">
      <w:start w:val="1"/>
      <w:numFmt w:val="upperLetter"/>
      <w:lvlText w:val="%2."/>
      <w:lvlJc w:val="left"/>
      <w:pPr>
        <w:ind w:left="4955" w:hanging="442"/>
      </w:pPr>
      <w:rPr>
        <w:rFonts w:ascii="Calibri" w:eastAsia="Calibri" w:hAnsi="Calibri" w:cs="Calibri" w:hint="default"/>
        <w:b/>
        <w:bCs/>
        <w:spacing w:val="-1"/>
        <w:w w:val="100"/>
        <w:sz w:val="40"/>
        <w:szCs w:val="40"/>
      </w:rPr>
    </w:lvl>
    <w:lvl w:ilvl="2" w:tplc="C78E44B8">
      <w:numFmt w:val="bullet"/>
      <w:lvlText w:val="•"/>
      <w:lvlJc w:val="left"/>
      <w:pPr>
        <w:ind w:left="5548" w:hanging="442"/>
      </w:pPr>
      <w:rPr>
        <w:rFonts w:hint="default"/>
      </w:rPr>
    </w:lvl>
    <w:lvl w:ilvl="3" w:tplc="BC36E958">
      <w:numFmt w:val="bullet"/>
      <w:lvlText w:val="•"/>
      <w:lvlJc w:val="left"/>
      <w:pPr>
        <w:ind w:left="6137" w:hanging="442"/>
      </w:pPr>
      <w:rPr>
        <w:rFonts w:hint="default"/>
      </w:rPr>
    </w:lvl>
    <w:lvl w:ilvl="4" w:tplc="5E6CCFE0">
      <w:numFmt w:val="bullet"/>
      <w:lvlText w:val="•"/>
      <w:lvlJc w:val="left"/>
      <w:pPr>
        <w:ind w:left="6726" w:hanging="442"/>
      </w:pPr>
      <w:rPr>
        <w:rFonts w:hint="default"/>
      </w:rPr>
    </w:lvl>
    <w:lvl w:ilvl="5" w:tplc="7194AC72">
      <w:numFmt w:val="bullet"/>
      <w:lvlText w:val="•"/>
      <w:lvlJc w:val="left"/>
      <w:pPr>
        <w:ind w:left="7315" w:hanging="442"/>
      </w:pPr>
      <w:rPr>
        <w:rFonts w:hint="default"/>
      </w:rPr>
    </w:lvl>
    <w:lvl w:ilvl="6" w:tplc="1BD2CC1A">
      <w:numFmt w:val="bullet"/>
      <w:lvlText w:val="•"/>
      <w:lvlJc w:val="left"/>
      <w:pPr>
        <w:ind w:left="7904" w:hanging="442"/>
      </w:pPr>
      <w:rPr>
        <w:rFonts w:hint="default"/>
      </w:rPr>
    </w:lvl>
    <w:lvl w:ilvl="7" w:tplc="846471B6">
      <w:numFmt w:val="bullet"/>
      <w:lvlText w:val="•"/>
      <w:lvlJc w:val="left"/>
      <w:pPr>
        <w:ind w:left="8493" w:hanging="442"/>
      </w:pPr>
      <w:rPr>
        <w:rFonts w:hint="default"/>
      </w:rPr>
    </w:lvl>
    <w:lvl w:ilvl="8" w:tplc="E1C6F98A">
      <w:numFmt w:val="bullet"/>
      <w:lvlText w:val="•"/>
      <w:lvlJc w:val="left"/>
      <w:pPr>
        <w:ind w:left="9082" w:hanging="442"/>
      </w:pPr>
      <w:rPr>
        <w:rFonts w:hint="default"/>
      </w:rPr>
    </w:lvl>
  </w:abstractNum>
  <w:abstractNum w:abstractNumId="4" w15:restartNumberingAfterBreak="0">
    <w:nsid w:val="48F05E79"/>
    <w:multiLevelType w:val="hybridMultilevel"/>
    <w:tmpl w:val="48E293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A0DDF"/>
    <w:multiLevelType w:val="hybridMultilevel"/>
    <w:tmpl w:val="10F60AE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A2D80"/>
    <w:multiLevelType w:val="hybridMultilevel"/>
    <w:tmpl w:val="891A0B66"/>
    <w:lvl w:ilvl="0" w:tplc="8E500F5C">
      <w:start w:val="1"/>
      <w:numFmt w:val="upperLetter"/>
      <w:lvlText w:val="%1."/>
      <w:lvlJc w:val="left"/>
      <w:pPr>
        <w:ind w:left="580" w:hanging="361"/>
      </w:pPr>
      <w:rPr>
        <w:rFonts w:ascii="Tahoma" w:eastAsia="Tahoma" w:hAnsi="Tahoma" w:cs="Tahoma" w:hint="default"/>
        <w:w w:val="99"/>
        <w:sz w:val="20"/>
        <w:szCs w:val="20"/>
      </w:rPr>
    </w:lvl>
    <w:lvl w:ilvl="1" w:tplc="C31A5114">
      <w:numFmt w:val="bullet"/>
      <w:lvlText w:val="-"/>
      <w:lvlJc w:val="left"/>
      <w:pPr>
        <w:ind w:left="860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D7BA8686">
      <w:numFmt w:val="bullet"/>
      <w:lvlText w:val="•"/>
      <w:lvlJc w:val="left"/>
      <w:pPr>
        <w:ind w:left="940" w:hanging="358"/>
      </w:pPr>
      <w:rPr>
        <w:rFonts w:hint="default"/>
      </w:rPr>
    </w:lvl>
    <w:lvl w:ilvl="3" w:tplc="46269BBA">
      <w:numFmt w:val="bullet"/>
      <w:lvlText w:val="•"/>
      <w:lvlJc w:val="left"/>
      <w:pPr>
        <w:ind w:left="2105" w:hanging="358"/>
      </w:pPr>
      <w:rPr>
        <w:rFonts w:hint="default"/>
      </w:rPr>
    </w:lvl>
    <w:lvl w:ilvl="4" w:tplc="B232999E">
      <w:numFmt w:val="bullet"/>
      <w:lvlText w:val="•"/>
      <w:lvlJc w:val="left"/>
      <w:pPr>
        <w:ind w:left="3270" w:hanging="358"/>
      </w:pPr>
      <w:rPr>
        <w:rFonts w:hint="default"/>
      </w:rPr>
    </w:lvl>
    <w:lvl w:ilvl="5" w:tplc="E9BC7E9E">
      <w:numFmt w:val="bullet"/>
      <w:lvlText w:val="•"/>
      <w:lvlJc w:val="left"/>
      <w:pPr>
        <w:ind w:left="4435" w:hanging="358"/>
      </w:pPr>
      <w:rPr>
        <w:rFonts w:hint="default"/>
      </w:rPr>
    </w:lvl>
    <w:lvl w:ilvl="6" w:tplc="11703C08"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89D43212">
      <w:numFmt w:val="bullet"/>
      <w:lvlText w:val="•"/>
      <w:lvlJc w:val="left"/>
      <w:pPr>
        <w:ind w:left="6765" w:hanging="358"/>
      </w:pPr>
      <w:rPr>
        <w:rFonts w:hint="default"/>
      </w:rPr>
    </w:lvl>
    <w:lvl w:ilvl="8" w:tplc="6C42AAC8">
      <w:numFmt w:val="bullet"/>
      <w:lvlText w:val="•"/>
      <w:lvlJc w:val="left"/>
      <w:pPr>
        <w:ind w:left="7930" w:hanging="358"/>
      </w:pPr>
      <w:rPr>
        <w:rFonts w:hint="default"/>
      </w:rPr>
    </w:lvl>
  </w:abstractNum>
  <w:abstractNum w:abstractNumId="7" w15:restartNumberingAfterBreak="0">
    <w:nsid w:val="7DCC4DF3"/>
    <w:multiLevelType w:val="hybridMultilevel"/>
    <w:tmpl w:val="C5445F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258111">
    <w:abstractNumId w:val="2"/>
  </w:num>
  <w:num w:numId="2" w16cid:durableId="1445491079">
    <w:abstractNumId w:val="6"/>
  </w:num>
  <w:num w:numId="3" w16cid:durableId="2005232856">
    <w:abstractNumId w:val="3"/>
  </w:num>
  <w:num w:numId="4" w16cid:durableId="1760297019">
    <w:abstractNumId w:val="1"/>
  </w:num>
  <w:num w:numId="5" w16cid:durableId="1285817673">
    <w:abstractNumId w:val="7"/>
  </w:num>
  <w:num w:numId="6" w16cid:durableId="1853110917">
    <w:abstractNumId w:val="5"/>
  </w:num>
  <w:num w:numId="7" w16cid:durableId="1349599098">
    <w:abstractNumId w:val="0"/>
  </w:num>
  <w:num w:numId="8" w16cid:durableId="1866286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157"/>
    <w:rsid w:val="00010093"/>
    <w:rsid w:val="000132F1"/>
    <w:rsid w:val="00025C6D"/>
    <w:rsid w:val="00041452"/>
    <w:rsid w:val="00065F5D"/>
    <w:rsid w:val="000A0AB2"/>
    <w:rsid w:val="000B5EDC"/>
    <w:rsid w:val="000D7015"/>
    <w:rsid w:val="000F3B60"/>
    <w:rsid w:val="000F4E80"/>
    <w:rsid w:val="00113157"/>
    <w:rsid w:val="00124FF0"/>
    <w:rsid w:val="00126381"/>
    <w:rsid w:val="00153CA1"/>
    <w:rsid w:val="001B0848"/>
    <w:rsid w:val="0021422D"/>
    <w:rsid w:val="00244D6C"/>
    <w:rsid w:val="00245AC5"/>
    <w:rsid w:val="0025470A"/>
    <w:rsid w:val="002719C3"/>
    <w:rsid w:val="002B44C5"/>
    <w:rsid w:val="002C3DD4"/>
    <w:rsid w:val="003109B5"/>
    <w:rsid w:val="0033612B"/>
    <w:rsid w:val="0033698C"/>
    <w:rsid w:val="00350DA9"/>
    <w:rsid w:val="00374344"/>
    <w:rsid w:val="00380EDE"/>
    <w:rsid w:val="003A5C1F"/>
    <w:rsid w:val="003B39D4"/>
    <w:rsid w:val="003B4185"/>
    <w:rsid w:val="003F2278"/>
    <w:rsid w:val="0044733A"/>
    <w:rsid w:val="004C04D1"/>
    <w:rsid w:val="004C789D"/>
    <w:rsid w:val="0052265A"/>
    <w:rsid w:val="0057366A"/>
    <w:rsid w:val="005931BF"/>
    <w:rsid w:val="005943CA"/>
    <w:rsid w:val="0059755F"/>
    <w:rsid w:val="005C36E2"/>
    <w:rsid w:val="005E109A"/>
    <w:rsid w:val="006143B6"/>
    <w:rsid w:val="00661C2E"/>
    <w:rsid w:val="006B6835"/>
    <w:rsid w:val="006D0E89"/>
    <w:rsid w:val="006D192D"/>
    <w:rsid w:val="006E7959"/>
    <w:rsid w:val="006F0540"/>
    <w:rsid w:val="007107D5"/>
    <w:rsid w:val="00747161"/>
    <w:rsid w:val="00747D73"/>
    <w:rsid w:val="00761CAC"/>
    <w:rsid w:val="0076375A"/>
    <w:rsid w:val="00763CA8"/>
    <w:rsid w:val="00773ACF"/>
    <w:rsid w:val="00783C23"/>
    <w:rsid w:val="007A5D41"/>
    <w:rsid w:val="007C1B56"/>
    <w:rsid w:val="007C3E11"/>
    <w:rsid w:val="007E1804"/>
    <w:rsid w:val="007E3526"/>
    <w:rsid w:val="007E4261"/>
    <w:rsid w:val="007F2485"/>
    <w:rsid w:val="007F3176"/>
    <w:rsid w:val="00815EE4"/>
    <w:rsid w:val="008260D4"/>
    <w:rsid w:val="008517A1"/>
    <w:rsid w:val="0087788A"/>
    <w:rsid w:val="008C4926"/>
    <w:rsid w:val="009074A7"/>
    <w:rsid w:val="00912703"/>
    <w:rsid w:val="00926BFC"/>
    <w:rsid w:val="009340DC"/>
    <w:rsid w:val="00942BE3"/>
    <w:rsid w:val="00944910"/>
    <w:rsid w:val="00944F5C"/>
    <w:rsid w:val="00945778"/>
    <w:rsid w:val="00945FA5"/>
    <w:rsid w:val="009728CE"/>
    <w:rsid w:val="009934C9"/>
    <w:rsid w:val="00995AE8"/>
    <w:rsid w:val="009A583D"/>
    <w:rsid w:val="009C0022"/>
    <w:rsid w:val="009F2A2D"/>
    <w:rsid w:val="00A8616E"/>
    <w:rsid w:val="00AC2DD5"/>
    <w:rsid w:val="00AF0ED1"/>
    <w:rsid w:val="00B43B02"/>
    <w:rsid w:val="00B547D8"/>
    <w:rsid w:val="00B60AC5"/>
    <w:rsid w:val="00BE0600"/>
    <w:rsid w:val="00C03949"/>
    <w:rsid w:val="00C130A7"/>
    <w:rsid w:val="00C41A5C"/>
    <w:rsid w:val="00C6181C"/>
    <w:rsid w:val="00CA4E33"/>
    <w:rsid w:val="00CA7E1C"/>
    <w:rsid w:val="00CB386A"/>
    <w:rsid w:val="00CB3B42"/>
    <w:rsid w:val="00CD6EE5"/>
    <w:rsid w:val="00D21097"/>
    <w:rsid w:val="00D3086C"/>
    <w:rsid w:val="00D46C91"/>
    <w:rsid w:val="00D54A54"/>
    <w:rsid w:val="00D717F3"/>
    <w:rsid w:val="00D82B5E"/>
    <w:rsid w:val="00DF53F0"/>
    <w:rsid w:val="00DF7500"/>
    <w:rsid w:val="00E103DC"/>
    <w:rsid w:val="00E10A0E"/>
    <w:rsid w:val="00E21969"/>
    <w:rsid w:val="00E24202"/>
    <w:rsid w:val="00E24FC5"/>
    <w:rsid w:val="00E45F37"/>
    <w:rsid w:val="00E47B32"/>
    <w:rsid w:val="00E47FF2"/>
    <w:rsid w:val="00E81C99"/>
    <w:rsid w:val="00EE1CFD"/>
    <w:rsid w:val="00F05F75"/>
    <w:rsid w:val="00F11645"/>
    <w:rsid w:val="00F12F7E"/>
    <w:rsid w:val="00F467E6"/>
    <w:rsid w:val="00F620DC"/>
    <w:rsid w:val="00F77E19"/>
    <w:rsid w:val="00FB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5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31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link w:val="Titolo3Carattere"/>
    <w:uiPriority w:val="1"/>
    <w:qFormat/>
    <w:rsid w:val="00113157"/>
    <w:pPr>
      <w:ind w:left="152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6B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113157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13157"/>
  </w:style>
  <w:style w:type="character" w:customStyle="1" w:styleId="CorpotestoCarattere">
    <w:name w:val="Corpo testo Carattere"/>
    <w:basedOn w:val="Carpredefinitoparagrafo"/>
    <w:link w:val="Corpotesto"/>
    <w:uiPriority w:val="1"/>
    <w:rsid w:val="00113157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113157"/>
    <w:pPr>
      <w:ind w:left="87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CB38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A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B38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A"/>
    <w:rPr>
      <w:rFonts w:ascii="Calibri" w:eastAsia="Calibri" w:hAnsi="Calibri" w:cs="Calibr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547D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47D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6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semiHidden/>
    <w:unhideWhenUsed/>
    <w:rsid w:val="007471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6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6E2"/>
    <w:rPr>
      <w:rFonts w:ascii="Segoe UI" w:eastAsia="Calibr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pgp2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B7AE-3644-4FDF-A3A4-AFBE86B0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2018-09-20T15:05:00Z</dcterms:created>
  <dcterms:modified xsi:type="dcterms:W3CDTF">2022-07-07T11:10:00Z</dcterms:modified>
</cp:coreProperties>
</file>